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7B5" w:rsidRDefault="00E262F4">
      <w:pPr>
        <w:spacing w:line="276" w:lineRule="auto"/>
        <w:jc w:val="center"/>
        <w:rPr>
          <w:rFonts w:ascii="Palatino Linotype" w:eastAsia="Palatino Linotype" w:hAnsi="Palatino Linotype" w:cs="Palatino Linotype"/>
          <w:b/>
          <w:color w:val="FF0000"/>
        </w:rPr>
      </w:pPr>
      <w:r>
        <w:rPr>
          <w:rFonts w:ascii="Palatino Linotype" w:eastAsia="Palatino Linotype" w:hAnsi="Palatino Linotype" w:cs="Palatino Linotype"/>
          <w:b/>
          <w:color w:val="FF0000"/>
        </w:rPr>
        <w:t>CARTA INTESTATA DITTA</w:t>
      </w:r>
    </w:p>
    <w:p w:rsidR="003637B5" w:rsidRDefault="00E262F4">
      <w:pPr>
        <w:spacing w:line="276" w:lineRule="auto"/>
        <w:jc w:val="center"/>
        <w:rPr>
          <w:rFonts w:ascii="Palatino Linotype" w:eastAsia="Palatino Linotype" w:hAnsi="Palatino Linotype" w:cs="Palatino Linotype"/>
          <w:b/>
          <w:sz w:val="22"/>
          <w:szCs w:val="22"/>
        </w:rPr>
      </w:pPr>
      <w:r>
        <w:rPr>
          <w:rFonts w:ascii="Palatino Linotype" w:eastAsia="Palatino Linotype" w:hAnsi="Palatino Linotype" w:cs="Palatino Linotype"/>
          <w:b/>
          <w:highlight w:val="yellow"/>
        </w:rPr>
        <w:t xml:space="preserve"> </w:t>
      </w:r>
    </w:p>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3637B5">
        <w:trPr>
          <w:trHeight w:val="815"/>
        </w:trPr>
        <w:tc>
          <w:tcPr>
            <w:tcW w:w="9730" w:type="dxa"/>
            <w:shd w:val="clear" w:color="auto" w:fill="F3F3F3"/>
          </w:tcPr>
          <w:p w:rsidR="003637B5" w:rsidRDefault="00E262F4">
            <w:pPr>
              <w:spacing w:line="276" w:lineRule="auto"/>
              <w:jc w:val="center"/>
              <w:rPr>
                <w:rFonts w:ascii="Palatino Linotype" w:eastAsia="Palatino Linotype" w:hAnsi="Palatino Linotype" w:cs="Palatino Linotype"/>
                <w:b/>
                <w:sz w:val="30"/>
                <w:szCs w:val="30"/>
              </w:rPr>
            </w:pPr>
            <w:r>
              <w:rPr>
                <w:rFonts w:ascii="Palatino Linotype" w:eastAsia="Palatino Linotype" w:hAnsi="Palatino Linotype" w:cs="Palatino Linotype"/>
                <w:b/>
                <w:sz w:val="30"/>
                <w:szCs w:val="30"/>
              </w:rPr>
              <w:t>DICHIARAZIONE RELATIVA AL POSSESSO DEI REQUISITI PER L’AFFIDAMENTO DEI CONTRATTI PUBBLICI EX ARTT. 94, 95, 96, 97, 98 E 100 DEL CODICE DEI CONTRATTI</w:t>
            </w:r>
          </w:p>
        </w:tc>
      </w:tr>
      <w:tr w:rsidR="003637B5" w:rsidRPr="0084632F">
        <w:trPr>
          <w:trHeight w:val="815"/>
        </w:trPr>
        <w:tc>
          <w:tcPr>
            <w:tcW w:w="9730" w:type="dxa"/>
            <w:shd w:val="clear" w:color="auto" w:fill="F3F3F3"/>
          </w:tcPr>
          <w:p w:rsidR="003637B5" w:rsidRDefault="00E262F4">
            <w:pPr>
              <w:spacing w:before="60" w:after="60"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b/>
                <w:sz w:val="20"/>
                <w:szCs w:val="20"/>
              </w:rPr>
              <w:t>OGGETTO AFFIDAMENTO:</w:t>
            </w:r>
          </w:p>
          <w:p w:rsidR="0084632F" w:rsidRDefault="0084632F" w:rsidP="0084632F">
            <w:pPr>
              <w:pBdr>
                <w:bottom w:val="single" w:sz="6" w:space="17" w:color="BEBEBE"/>
              </w:pBdr>
              <w:spacing w:before="60" w:after="60" w:line="276" w:lineRule="auto"/>
              <w:jc w:val="center"/>
              <w:rPr>
                <w:rFonts w:ascii="Palatino Linotype" w:eastAsia="Palatino Linotype" w:hAnsi="Palatino Linotype" w:cs="Palatino Linotype"/>
                <w:sz w:val="18"/>
                <w:szCs w:val="18"/>
              </w:rPr>
            </w:pPr>
            <w:r w:rsidRPr="0084632F">
              <w:rPr>
                <w:rFonts w:ascii="Palatino Linotype" w:eastAsia="Palatino Linotype" w:hAnsi="Palatino Linotype" w:cs="Palatino Linotype"/>
                <w:sz w:val="18"/>
                <w:szCs w:val="18"/>
              </w:rPr>
              <w:t xml:space="preserve">Determina a contrarre per l’avvio di una Trattativa Diretta inferiore ai 140.000 euro ai sensi dell’art. 50, comma 1, </w:t>
            </w:r>
            <w:proofErr w:type="spellStart"/>
            <w:r w:rsidRPr="0084632F">
              <w:rPr>
                <w:rFonts w:ascii="Palatino Linotype" w:eastAsia="Palatino Linotype" w:hAnsi="Palatino Linotype" w:cs="Palatino Linotype"/>
                <w:sz w:val="18"/>
                <w:szCs w:val="18"/>
              </w:rPr>
              <w:t>lett</w:t>
            </w:r>
            <w:proofErr w:type="spellEnd"/>
            <w:r w:rsidRPr="0084632F">
              <w:rPr>
                <w:rFonts w:ascii="Palatino Linotype" w:eastAsia="Palatino Linotype" w:hAnsi="Palatino Linotype" w:cs="Palatino Linotype"/>
                <w:sz w:val="18"/>
                <w:szCs w:val="18"/>
              </w:rPr>
              <w:t xml:space="preserve">. b) del </w:t>
            </w:r>
            <w:proofErr w:type="spellStart"/>
            <w:r w:rsidRPr="0084632F">
              <w:rPr>
                <w:rFonts w:ascii="Palatino Linotype" w:eastAsia="Palatino Linotype" w:hAnsi="Palatino Linotype" w:cs="Palatino Linotype"/>
                <w:sz w:val="18"/>
                <w:szCs w:val="18"/>
              </w:rPr>
              <w:t>dlgs</w:t>
            </w:r>
            <w:proofErr w:type="spellEnd"/>
            <w:r w:rsidRPr="0084632F">
              <w:rPr>
                <w:rFonts w:ascii="Palatino Linotype" w:eastAsia="Palatino Linotype" w:hAnsi="Palatino Linotype" w:cs="Palatino Linotype"/>
                <w:sz w:val="18"/>
                <w:szCs w:val="18"/>
              </w:rPr>
              <w:t xml:space="preserve"> n.36/2023, del servizio di piccoli interventi di carattere edilizio – tinteggiatura pareti aule innovative s – PNRR - Scuola 4.0 </w:t>
            </w:r>
            <w:proofErr w:type="spellStart"/>
            <w:r w:rsidRPr="0084632F">
              <w:rPr>
                <w:rFonts w:ascii="Palatino Linotype" w:eastAsia="Palatino Linotype" w:hAnsi="Palatino Linotype" w:cs="Palatino Linotype"/>
                <w:sz w:val="18"/>
                <w:szCs w:val="18"/>
              </w:rPr>
              <w:t>Next</w:t>
            </w:r>
            <w:proofErr w:type="spellEnd"/>
            <w:r w:rsidRPr="0084632F">
              <w:rPr>
                <w:rFonts w:ascii="Palatino Linotype" w:eastAsia="Palatino Linotype" w:hAnsi="Palatino Linotype" w:cs="Palatino Linotype"/>
                <w:sz w:val="18"/>
                <w:szCs w:val="18"/>
              </w:rPr>
              <w:t xml:space="preserve"> Generation </w:t>
            </w:r>
            <w:proofErr w:type="spellStart"/>
            <w:r w:rsidRPr="0084632F">
              <w:rPr>
                <w:rFonts w:ascii="Palatino Linotype" w:eastAsia="Palatino Linotype" w:hAnsi="Palatino Linotype" w:cs="Palatino Linotype"/>
                <w:sz w:val="18"/>
                <w:szCs w:val="18"/>
              </w:rPr>
              <w:t>Classrooms</w:t>
            </w:r>
            <w:proofErr w:type="spellEnd"/>
            <w:r w:rsidRPr="0084632F">
              <w:rPr>
                <w:rFonts w:ascii="Palatino Linotype" w:eastAsia="Palatino Linotype" w:hAnsi="Palatino Linotype" w:cs="Palatino Linotype"/>
                <w:sz w:val="18"/>
                <w:szCs w:val="18"/>
              </w:rPr>
              <w:t xml:space="preserve"> - nell’ambito del progetto</w:t>
            </w:r>
            <w:r w:rsidRPr="0084632F">
              <w:rPr>
                <w:rFonts w:ascii="Palatino Linotype" w:eastAsia="Palatino Linotype" w:hAnsi="Palatino Linotype" w:cs="Palatino Linotype"/>
                <w:sz w:val="18"/>
                <w:szCs w:val="18"/>
              </w:rPr>
              <w:t xml:space="preserve"> </w:t>
            </w:r>
          </w:p>
          <w:p w:rsidR="0084632F" w:rsidRPr="0084632F" w:rsidRDefault="0084632F" w:rsidP="0084632F">
            <w:pPr>
              <w:pBdr>
                <w:bottom w:val="single" w:sz="6" w:space="17" w:color="BEBEBE"/>
              </w:pBdr>
              <w:spacing w:before="60" w:after="60" w:line="276" w:lineRule="auto"/>
              <w:jc w:val="center"/>
              <w:rPr>
                <w:rFonts w:ascii="Palatino Linotype" w:eastAsia="Palatino Linotype" w:hAnsi="Palatino Linotype" w:cs="Palatino Linotype"/>
                <w:sz w:val="18"/>
                <w:szCs w:val="18"/>
                <w:lang w:val="en-US"/>
              </w:rPr>
            </w:pPr>
            <w:r w:rsidRPr="0084632F">
              <w:rPr>
                <w:rFonts w:ascii="Palatino Linotype" w:eastAsia="Palatino Linotype" w:hAnsi="Palatino Linotype" w:cs="Palatino Linotype"/>
                <w:sz w:val="18"/>
                <w:szCs w:val="18"/>
                <w:lang w:val="en-US"/>
              </w:rPr>
              <w:t>CNP: M4C1I3.2-2022-961-P-18912</w:t>
            </w:r>
          </w:p>
          <w:p w:rsidR="003637B5" w:rsidRPr="0084632F" w:rsidRDefault="0084632F" w:rsidP="0084632F">
            <w:pPr>
              <w:pBdr>
                <w:bottom w:val="single" w:sz="6" w:space="17" w:color="BEBEBE"/>
              </w:pBdr>
              <w:spacing w:before="60" w:after="60" w:line="276" w:lineRule="auto"/>
              <w:jc w:val="center"/>
              <w:rPr>
                <w:rFonts w:ascii="Palatino Linotype" w:eastAsia="Palatino Linotype" w:hAnsi="Palatino Linotype" w:cs="Palatino Linotype"/>
                <w:sz w:val="18"/>
                <w:szCs w:val="18"/>
                <w:lang w:val="en-US"/>
              </w:rPr>
            </w:pPr>
            <w:r w:rsidRPr="0084632F">
              <w:rPr>
                <w:rFonts w:ascii="Palatino Linotype" w:eastAsia="Palatino Linotype" w:hAnsi="Palatino Linotype" w:cs="Palatino Linotype"/>
                <w:sz w:val="18"/>
                <w:szCs w:val="18"/>
                <w:lang w:val="en-US"/>
              </w:rPr>
              <w:t>CUP: J64D23000110006</w:t>
            </w:r>
            <w:r w:rsidRPr="0084632F">
              <w:rPr>
                <w:rFonts w:ascii="Palatino Linotype" w:eastAsia="Palatino Linotype" w:hAnsi="Palatino Linotype" w:cs="Palatino Linotype"/>
                <w:sz w:val="18"/>
                <w:szCs w:val="18"/>
                <w:lang w:val="en-US"/>
              </w:rPr>
              <w:t xml:space="preserve">     </w:t>
            </w:r>
            <w:r w:rsidRPr="0084632F">
              <w:rPr>
                <w:rFonts w:ascii="Palatino Linotype" w:eastAsia="Palatino Linotype" w:hAnsi="Palatino Linotype" w:cs="Palatino Linotype"/>
                <w:sz w:val="18"/>
                <w:szCs w:val="18"/>
                <w:lang w:val="en-US"/>
              </w:rPr>
              <w:t>CIG SIMOG: 99453190DF</w:t>
            </w:r>
            <w:bookmarkStart w:id="0" w:name="_GoBack"/>
            <w:bookmarkEnd w:id="0"/>
          </w:p>
        </w:tc>
      </w:tr>
    </w:tbl>
    <w:p w:rsidR="003637B5" w:rsidRPr="0084632F" w:rsidRDefault="003637B5">
      <w:pPr>
        <w:widowControl w:val="0"/>
        <w:spacing w:before="120" w:after="120" w:line="276" w:lineRule="auto"/>
        <w:rPr>
          <w:rFonts w:ascii="Palatino Linotype" w:eastAsia="Palatino Linotype" w:hAnsi="Palatino Linotype" w:cs="Palatino Linotype"/>
          <w:b/>
          <w:sz w:val="22"/>
          <w:szCs w:val="22"/>
          <w:lang w:val="en-US"/>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1305"/>
        <w:gridCol w:w="1575"/>
        <w:gridCol w:w="210"/>
        <w:gridCol w:w="855"/>
        <w:gridCol w:w="270"/>
        <w:gridCol w:w="3120"/>
      </w:tblGrid>
      <w:tr w:rsidR="003637B5">
        <w:trPr>
          <w:cantSplit/>
        </w:trPr>
        <w:tc>
          <w:tcPr>
            <w:tcW w:w="1665" w:type="dxa"/>
            <w:gridSpan w:val="3"/>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Il sottoscritto</w:t>
            </w:r>
          </w:p>
        </w:tc>
        <w:tc>
          <w:tcPr>
            <w:tcW w:w="8040" w:type="dxa"/>
            <w:gridSpan w:val="7"/>
          </w:tcPr>
          <w:p w:rsidR="003637B5" w:rsidRDefault="003637B5">
            <w:pPr>
              <w:spacing w:before="60" w:after="60" w:line="276" w:lineRule="auto"/>
              <w:jc w:val="center"/>
              <w:rPr>
                <w:rFonts w:ascii="Palatino Linotype" w:eastAsia="Palatino Linotype" w:hAnsi="Palatino Linotype" w:cs="Palatino Linotype"/>
                <w:sz w:val="18"/>
                <w:szCs w:val="18"/>
              </w:rPr>
            </w:pPr>
          </w:p>
        </w:tc>
      </w:tr>
      <w:tr w:rsidR="003637B5">
        <w:trPr>
          <w:cantSplit/>
          <w:trHeight w:val="724"/>
        </w:trPr>
        <w:tc>
          <w:tcPr>
            <w:tcW w:w="3675" w:type="dxa"/>
            <w:gridSpan w:val="5"/>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in qualità di  </w:t>
            </w:r>
          </w:p>
          <w:p w:rsidR="003637B5" w:rsidRDefault="00E262F4">
            <w:pPr>
              <w:spacing w:before="60" w:after="60" w:line="276" w:lineRule="auto"/>
              <w:jc w:val="center"/>
              <w:rPr>
                <w:rFonts w:ascii="Palatino Linotype" w:eastAsia="Palatino Linotype" w:hAnsi="Palatino Linotype" w:cs="Palatino Linotype"/>
                <w:i/>
                <w:sz w:val="18"/>
                <w:szCs w:val="18"/>
              </w:rPr>
            </w:pPr>
            <w:r>
              <w:rPr>
                <w:rFonts w:ascii="Palatino Linotype" w:eastAsia="Palatino Linotype" w:hAnsi="Palatino Linotype" w:cs="Palatino Linotype"/>
                <w:i/>
                <w:sz w:val="16"/>
                <w:szCs w:val="16"/>
              </w:rPr>
              <w:t>(titolare, legale rappresentante, procuratore, altro)</w:t>
            </w:r>
          </w:p>
        </w:tc>
        <w:tc>
          <w:tcPr>
            <w:tcW w:w="6030" w:type="dxa"/>
            <w:gridSpan w:val="5"/>
          </w:tcPr>
          <w:p w:rsidR="003637B5" w:rsidRDefault="003637B5">
            <w:pPr>
              <w:spacing w:before="60" w:after="60" w:line="276" w:lineRule="auto"/>
              <w:jc w:val="center"/>
              <w:rPr>
                <w:rFonts w:ascii="Palatino Linotype" w:eastAsia="Palatino Linotype" w:hAnsi="Palatino Linotype" w:cs="Palatino Linotype"/>
                <w:sz w:val="18"/>
                <w:szCs w:val="18"/>
              </w:rPr>
            </w:pPr>
          </w:p>
        </w:tc>
      </w:tr>
      <w:tr w:rsidR="003637B5">
        <w:trPr>
          <w:cantSplit/>
          <w:trHeight w:val="476"/>
        </w:trPr>
        <w:tc>
          <w:tcPr>
            <w:tcW w:w="1665" w:type="dxa"/>
            <w:gridSpan w:val="3"/>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dell’impresa</w:t>
            </w:r>
          </w:p>
        </w:tc>
        <w:tc>
          <w:tcPr>
            <w:tcW w:w="8040" w:type="dxa"/>
            <w:gridSpan w:val="7"/>
          </w:tcPr>
          <w:p w:rsidR="003637B5" w:rsidRDefault="003637B5">
            <w:pPr>
              <w:spacing w:before="60" w:after="60" w:line="276" w:lineRule="auto"/>
              <w:jc w:val="center"/>
              <w:rPr>
                <w:rFonts w:ascii="Palatino Linotype" w:eastAsia="Palatino Linotype" w:hAnsi="Palatino Linotype" w:cs="Palatino Linotype"/>
                <w:sz w:val="18"/>
                <w:szCs w:val="18"/>
              </w:rPr>
            </w:pPr>
          </w:p>
        </w:tc>
      </w:tr>
      <w:tr w:rsidR="003637B5">
        <w:trPr>
          <w:cantSplit/>
          <w:trHeight w:val="200"/>
        </w:trPr>
        <w:tc>
          <w:tcPr>
            <w:tcW w:w="2370" w:type="dxa"/>
            <w:gridSpan w:val="4"/>
          </w:tcPr>
          <w:p w:rsidR="003637B5" w:rsidRDefault="00E262F4">
            <w:pPr>
              <w:spacing w:before="60" w:after="60" w:line="276" w:lineRule="auto"/>
              <w:jc w:val="center"/>
              <w:rPr>
                <w:rFonts w:ascii="Palatino Linotype" w:eastAsia="Palatino Linotype" w:hAnsi="Palatino Linotype" w:cs="Palatino Linotype"/>
                <w:i/>
                <w:sz w:val="16"/>
                <w:szCs w:val="16"/>
              </w:rPr>
            </w:pPr>
            <w:r>
              <w:rPr>
                <w:rFonts w:ascii="Palatino Linotype" w:eastAsia="Palatino Linotype" w:hAnsi="Palatino Linotype" w:cs="Palatino Linotype"/>
                <w:sz w:val="18"/>
                <w:szCs w:val="18"/>
              </w:rPr>
              <w:t>con sede in</w:t>
            </w:r>
          </w:p>
        </w:tc>
        <w:tc>
          <w:tcPr>
            <w:tcW w:w="7335" w:type="dxa"/>
            <w:gridSpan w:val="6"/>
          </w:tcPr>
          <w:p w:rsidR="003637B5" w:rsidRDefault="003637B5">
            <w:pPr>
              <w:spacing w:before="60" w:after="60" w:line="276" w:lineRule="auto"/>
              <w:rPr>
                <w:rFonts w:ascii="Palatino Linotype" w:eastAsia="Palatino Linotype" w:hAnsi="Palatino Linotype" w:cs="Palatino Linotype"/>
                <w:sz w:val="20"/>
                <w:szCs w:val="20"/>
              </w:rPr>
            </w:pPr>
          </w:p>
        </w:tc>
      </w:tr>
      <w:tr w:rsidR="003637B5">
        <w:trPr>
          <w:cantSplit/>
        </w:trPr>
        <w:tc>
          <w:tcPr>
            <w:tcW w:w="990" w:type="dxa"/>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indirizzo</w:t>
            </w:r>
          </w:p>
        </w:tc>
        <w:tc>
          <w:tcPr>
            <w:tcW w:w="4260" w:type="dxa"/>
            <w:gridSpan w:val="5"/>
          </w:tcPr>
          <w:p w:rsidR="003637B5" w:rsidRDefault="003637B5">
            <w:pPr>
              <w:spacing w:before="60" w:after="60" w:line="276" w:lineRule="auto"/>
              <w:jc w:val="center"/>
              <w:rPr>
                <w:rFonts w:ascii="Palatino Linotype" w:eastAsia="Palatino Linotype" w:hAnsi="Palatino Linotype" w:cs="Palatino Linotype"/>
                <w:sz w:val="18"/>
                <w:szCs w:val="18"/>
              </w:rPr>
            </w:pPr>
          </w:p>
        </w:tc>
        <w:tc>
          <w:tcPr>
            <w:tcW w:w="1065" w:type="dxa"/>
            <w:gridSpan w:val="2"/>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PEC</w:t>
            </w:r>
          </w:p>
        </w:tc>
        <w:tc>
          <w:tcPr>
            <w:tcW w:w="3390" w:type="dxa"/>
            <w:gridSpan w:val="2"/>
          </w:tcPr>
          <w:p w:rsidR="003637B5" w:rsidRDefault="003637B5">
            <w:pPr>
              <w:spacing w:before="60" w:after="60" w:line="276" w:lineRule="auto"/>
              <w:jc w:val="center"/>
              <w:rPr>
                <w:rFonts w:ascii="Palatino Linotype" w:eastAsia="Palatino Linotype" w:hAnsi="Palatino Linotype" w:cs="Palatino Linotype"/>
                <w:sz w:val="18"/>
                <w:szCs w:val="18"/>
              </w:rPr>
            </w:pPr>
          </w:p>
        </w:tc>
      </w:tr>
      <w:tr w:rsidR="003637B5">
        <w:trPr>
          <w:cantSplit/>
        </w:trPr>
        <w:tc>
          <w:tcPr>
            <w:tcW w:w="1545" w:type="dxa"/>
            <w:gridSpan w:val="2"/>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Codice fiscale</w:t>
            </w:r>
          </w:p>
        </w:tc>
        <w:tc>
          <w:tcPr>
            <w:tcW w:w="3915" w:type="dxa"/>
            <w:gridSpan w:val="5"/>
          </w:tcPr>
          <w:p w:rsidR="003637B5" w:rsidRDefault="003637B5">
            <w:pPr>
              <w:spacing w:before="60" w:after="60" w:line="276" w:lineRule="auto"/>
              <w:jc w:val="center"/>
              <w:rPr>
                <w:rFonts w:ascii="Palatino Linotype" w:eastAsia="Palatino Linotype" w:hAnsi="Palatino Linotype" w:cs="Palatino Linotype"/>
                <w:sz w:val="18"/>
                <w:szCs w:val="18"/>
              </w:rPr>
            </w:pPr>
          </w:p>
        </w:tc>
        <w:tc>
          <w:tcPr>
            <w:tcW w:w="1125" w:type="dxa"/>
            <w:gridSpan w:val="2"/>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Partita IVA</w:t>
            </w:r>
          </w:p>
        </w:tc>
        <w:tc>
          <w:tcPr>
            <w:tcW w:w="3120" w:type="dxa"/>
          </w:tcPr>
          <w:p w:rsidR="003637B5" w:rsidRDefault="003637B5">
            <w:pPr>
              <w:spacing w:before="60" w:after="60" w:line="276" w:lineRule="auto"/>
              <w:jc w:val="center"/>
              <w:rPr>
                <w:rFonts w:ascii="Palatino Linotype" w:eastAsia="Palatino Linotype" w:hAnsi="Palatino Linotype" w:cs="Palatino Linotype"/>
                <w:sz w:val="18"/>
                <w:szCs w:val="18"/>
              </w:rPr>
            </w:pPr>
          </w:p>
        </w:tc>
      </w:tr>
      <w:tr w:rsidR="003637B5">
        <w:trPr>
          <w:cantSplit/>
        </w:trPr>
        <w:tc>
          <w:tcPr>
            <w:tcW w:w="1545" w:type="dxa"/>
            <w:gridSpan w:val="2"/>
          </w:tcPr>
          <w:p w:rsidR="003637B5" w:rsidRDefault="00E262F4">
            <w:pPr>
              <w:spacing w:before="60" w:after="60" w:line="276" w:lineRule="auto"/>
              <w:jc w:val="center"/>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Tel</w:t>
            </w:r>
            <w:proofErr w:type="spellEnd"/>
          </w:p>
        </w:tc>
        <w:tc>
          <w:tcPr>
            <w:tcW w:w="3915" w:type="dxa"/>
            <w:gridSpan w:val="5"/>
          </w:tcPr>
          <w:p w:rsidR="003637B5" w:rsidRDefault="003637B5">
            <w:pPr>
              <w:spacing w:before="60" w:after="60" w:line="276" w:lineRule="auto"/>
              <w:jc w:val="center"/>
              <w:rPr>
                <w:rFonts w:ascii="Palatino Linotype" w:eastAsia="Palatino Linotype" w:hAnsi="Palatino Linotype" w:cs="Palatino Linotype"/>
                <w:sz w:val="18"/>
                <w:szCs w:val="18"/>
              </w:rPr>
            </w:pPr>
          </w:p>
        </w:tc>
        <w:tc>
          <w:tcPr>
            <w:tcW w:w="1125" w:type="dxa"/>
            <w:gridSpan w:val="2"/>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Mail</w:t>
            </w:r>
          </w:p>
        </w:tc>
        <w:tc>
          <w:tcPr>
            <w:tcW w:w="3120" w:type="dxa"/>
          </w:tcPr>
          <w:p w:rsidR="003637B5" w:rsidRDefault="003637B5">
            <w:pPr>
              <w:spacing w:before="60" w:after="60" w:line="276" w:lineRule="auto"/>
              <w:jc w:val="center"/>
              <w:rPr>
                <w:rFonts w:ascii="Palatino Linotype" w:eastAsia="Palatino Linotype" w:hAnsi="Palatino Linotype" w:cs="Palatino Linotype"/>
                <w:sz w:val="18"/>
                <w:szCs w:val="18"/>
              </w:rPr>
            </w:pPr>
          </w:p>
        </w:tc>
      </w:tr>
    </w:tbl>
    <w:p w:rsidR="003637B5" w:rsidRDefault="00E262F4">
      <w:pPr>
        <w:tabs>
          <w:tab w:val="left" w:pos="1068"/>
        </w:tabs>
        <w:spacing w:before="120" w:after="120" w:line="276" w:lineRule="auto"/>
        <w:ind w:left="284" w:hanging="284"/>
        <w:jc w:val="center"/>
        <w:rPr>
          <w:rFonts w:ascii="Palatino Linotype" w:eastAsia="Palatino Linotype" w:hAnsi="Palatino Linotype" w:cs="Palatino Linotype"/>
          <w:b/>
          <w:sz w:val="20"/>
          <w:szCs w:val="20"/>
        </w:rPr>
      </w:pPr>
      <w:r>
        <w:rPr>
          <w:rFonts w:ascii="Palatino Linotype" w:eastAsia="Palatino Linotype" w:hAnsi="Palatino Linotype" w:cs="Palatino Linotype"/>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3637B5">
        <w:trPr>
          <w:cantSplit/>
        </w:trPr>
        <w:tc>
          <w:tcPr>
            <w:tcW w:w="430" w:type="dxa"/>
          </w:tcPr>
          <w:p w:rsidR="003637B5" w:rsidRDefault="00E262F4">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sz w:val="22"/>
                <w:szCs w:val="22"/>
              </w:rPr>
              <w:t>☐</w:t>
            </w:r>
          </w:p>
        </w:tc>
        <w:tc>
          <w:tcPr>
            <w:tcW w:w="9204" w:type="dxa"/>
            <w:gridSpan w:val="3"/>
          </w:tcPr>
          <w:p w:rsidR="003637B5" w:rsidRDefault="00E262F4">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operatore singolo</w:t>
            </w:r>
          </w:p>
        </w:tc>
      </w:tr>
      <w:tr w:rsidR="003637B5">
        <w:trPr>
          <w:cantSplit/>
        </w:trPr>
        <w:tc>
          <w:tcPr>
            <w:tcW w:w="430" w:type="dxa"/>
            <w:vAlign w:val="center"/>
          </w:tcPr>
          <w:p w:rsidR="003637B5" w:rsidRDefault="00E262F4">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sz w:val="22"/>
                <w:szCs w:val="22"/>
              </w:rPr>
              <w:t>☐</w:t>
            </w:r>
          </w:p>
        </w:tc>
        <w:tc>
          <w:tcPr>
            <w:tcW w:w="3042" w:type="dxa"/>
            <w:vAlign w:val="center"/>
          </w:tcPr>
          <w:p w:rsidR="003637B5" w:rsidRDefault="00E262F4">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mandatario, capogruppo di</w:t>
            </w:r>
          </w:p>
        </w:tc>
        <w:tc>
          <w:tcPr>
            <w:tcW w:w="426" w:type="dxa"/>
            <w:vMerge w:val="restart"/>
            <w:vAlign w:val="center"/>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w:t>
            </w:r>
          </w:p>
        </w:tc>
        <w:tc>
          <w:tcPr>
            <w:tcW w:w="5736" w:type="dxa"/>
            <w:vMerge w:val="restart"/>
            <w:vAlign w:val="center"/>
          </w:tcPr>
          <w:p w:rsidR="003637B5" w:rsidRDefault="00E262F4">
            <w:pPr>
              <w:spacing w:line="276" w:lineRule="auto"/>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raggruppamento temporaneo o consorzio ordinario di cui all’art. 68, del D.lgs. 36/2023;</w:t>
            </w:r>
          </w:p>
        </w:tc>
      </w:tr>
      <w:tr w:rsidR="003637B5">
        <w:trPr>
          <w:cantSplit/>
        </w:trPr>
        <w:tc>
          <w:tcPr>
            <w:tcW w:w="430" w:type="dxa"/>
            <w:vAlign w:val="center"/>
          </w:tcPr>
          <w:p w:rsidR="003637B5" w:rsidRDefault="00E262F4">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sz w:val="22"/>
                <w:szCs w:val="22"/>
              </w:rPr>
              <w:t>☐</w:t>
            </w:r>
          </w:p>
        </w:tc>
        <w:tc>
          <w:tcPr>
            <w:tcW w:w="3042" w:type="dxa"/>
            <w:vAlign w:val="center"/>
          </w:tcPr>
          <w:p w:rsidR="003637B5" w:rsidRDefault="00E262F4">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mandante in</w:t>
            </w:r>
          </w:p>
        </w:tc>
        <w:tc>
          <w:tcPr>
            <w:tcW w:w="426" w:type="dxa"/>
            <w:vMerge/>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sz w:val="20"/>
                <w:szCs w:val="20"/>
              </w:rPr>
            </w:pPr>
          </w:p>
        </w:tc>
        <w:tc>
          <w:tcPr>
            <w:tcW w:w="5736" w:type="dxa"/>
            <w:vMerge/>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sz w:val="20"/>
                <w:szCs w:val="20"/>
              </w:rPr>
            </w:pPr>
          </w:p>
        </w:tc>
      </w:tr>
      <w:tr w:rsidR="003637B5">
        <w:trPr>
          <w:cantSplit/>
        </w:trPr>
        <w:tc>
          <w:tcPr>
            <w:tcW w:w="430" w:type="dxa"/>
          </w:tcPr>
          <w:p w:rsidR="003637B5" w:rsidRDefault="00E262F4">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sz w:val="22"/>
                <w:szCs w:val="22"/>
              </w:rPr>
              <w:t>☐</w:t>
            </w:r>
          </w:p>
        </w:tc>
        <w:tc>
          <w:tcPr>
            <w:tcW w:w="3042" w:type="dxa"/>
          </w:tcPr>
          <w:p w:rsidR="003637B5" w:rsidRDefault="00E262F4">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organo comune/mandatario di</w:t>
            </w:r>
          </w:p>
        </w:tc>
        <w:tc>
          <w:tcPr>
            <w:tcW w:w="426" w:type="dxa"/>
            <w:vMerge w:val="restart"/>
            <w:vAlign w:val="center"/>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w:t>
            </w:r>
          </w:p>
        </w:tc>
        <w:tc>
          <w:tcPr>
            <w:tcW w:w="5736" w:type="dxa"/>
            <w:vMerge w:val="restart"/>
            <w:vAlign w:val="center"/>
          </w:tcPr>
          <w:p w:rsidR="003637B5" w:rsidRDefault="00E262F4">
            <w:pPr>
              <w:spacing w:line="276" w:lineRule="auto"/>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rete di imprese (in contratto di rete) di cui all’art. 65, comma 2, lettera g), D.lgs. 36/2023; </w:t>
            </w:r>
          </w:p>
        </w:tc>
      </w:tr>
      <w:tr w:rsidR="003637B5">
        <w:trPr>
          <w:cantSplit/>
        </w:trPr>
        <w:tc>
          <w:tcPr>
            <w:tcW w:w="430" w:type="dxa"/>
          </w:tcPr>
          <w:p w:rsidR="003637B5" w:rsidRDefault="00E262F4">
            <w:pPr>
              <w:spacing w:before="60" w:after="60" w:line="276" w:lineRule="auto"/>
              <w:jc w:val="center"/>
              <w:rPr>
                <w:rFonts w:ascii="Palatino Linotype" w:eastAsia="Palatino Linotype" w:hAnsi="Palatino Linotype" w:cs="Palatino Linotype"/>
              </w:rPr>
            </w:pPr>
            <w:r>
              <w:rPr>
                <w:rFonts w:ascii="Palatino Linotype" w:eastAsia="Palatino Linotype" w:hAnsi="Palatino Linotype" w:cs="Palatino Linotype"/>
              </w:rPr>
              <w:t>☐</w:t>
            </w:r>
          </w:p>
        </w:tc>
        <w:tc>
          <w:tcPr>
            <w:tcW w:w="3042" w:type="dxa"/>
          </w:tcPr>
          <w:p w:rsidR="003637B5" w:rsidRDefault="00E262F4">
            <w:pPr>
              <w:spacing w:before="60" w:after="60" w:line="276" w:lineRule="auto"/>
              <w:ind w:left="110" w:hanging="110"/>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impresa in rete/mandante in</w:t>
            </w:r>
          </w:p>
        </w:tc>
        <w:tc>
          <w:tcPr>
            <w:tcW w:w="426" w:type="dxa"/>
            <w:vMerge/>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sz w:val="20"/>
                <w:szCs w:val="20"/>
              </w:rPr>
            </w:pPr>
          </w:p>
        </w:tc>
        <w:tc>
          <w:tcPr>
            <w:tcW w:w="5736" w:type="dxa"/>
            <w:vMerge/>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sz w:val="20"/>
                <w:szCs w:val="20"/>
              </w:rPr>
            </w:pPr>
          </w:p>
        </w:tc>
      </w:tr>
    </w:tbl>
    <w:p w:rsidR="003637B5" w:rsidRDefault="003637B5">
      <w:pPr>
        <w:tabs>
          <w:tab w:val="left" w:pos="1068"/>
        </w:tabs>
        <w:spacing w:before="120" w:after="120" w:line="276" w:lineRule="auto"/>
        <w:ind w:left="284" w:hanging="284"/>
        <w:jc w:val="center"/>
        <w:rPr>
          <w:rFonts w:ascii="Palatino Linotype" w:eastAsia="Palatino Linotype" w:hAnsi="Palatino Linotype" w:cs="Palatino Linotype"/>
          <w:b/>
          <w:sz w:val="8"/>
          <w:szCs w:val="8"/>
        </w:rPr>
      </w:pPr>
    </w:p>
    <w:p w:rsidR="003637B5" w:rsidRDefault="00E262F4">
      <w:pP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TENUTO CONTO che, ai sensi dell’art. 52 del d.lgs. 36/2023:</w:t>
      </w:r>
    </w:p>
    <w:p w:rsidR="003637B5" w:rsidRDefault="00E262F4">
      <w:pPr>
        <w:numPr>
          <w:ilvl w:val="0"/>
          <w:numId w:val="1"/>
        </w:numPr>
        <w:spacing w:before="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nelle </w:t>
      </w:r>
      <w:hyperlink r:id="rId7">
        <w:r>
          <w:rPr>
            <w:rFonts w:ascii="Palatino Linotype" w:eastAsia="Palatino Linotype" w:hAnsi="Palatino Linotype" w:cs="Palatino Linotype"/>
            <w:sz w:val="20"/>
            <w:szCs w:val="20"/>
          </w:rPr>
          <w:t>procedure di affidamento di cui all’articolo 50, comma 1, lettere a) e b),</w:t>
        </w:r>
      </w:hyperlink>
      <w:r>
        <w:rPr>
          <w:rFonts w:ascii="Palatino Linotype" w:eastAsia="Palatino Linotype" w:hAnsi="Palatino Linotype" w:cs="Palatino Linotype"/>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3637B5" w:rsidRDefault="00E262F4">
      <w:pPr>
        <w:numPr>
          <w:ilvl w:val="0"/>
          <w:numId w:val="1"/>
        </w:numPr>
        <w:spacing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w:t>
      </w:r>
      <w:r>
        <w:rPr>
          <w:rFonts w:ascii="Palatino Linotype" w:eastAsia="Palatino Linotype" w:hAnsi="Palatino Linotype" w:cs="Palatino Linotype"/>
          <w:sz w:val="20"/>
          <w:szCs w:val="20"/>
        </w:rPr>
        <w:lastRenderedPageBreak/>
        <w:t>economico dalla partecipazione alle procedure di affidamento indette dalla medesima stazione appaltante per un periodo da uno a dodici mesi decorrenti dall’adozione del provvedimento.</w:t>
      </w:r>
    </w:p>
    <w:p w:rsidR="003637B5" w:rsidRDefault="003637B5">
      <w:pPr>
        <w:spacing w:before="60" w:after="60" w:line="276" w:lineRule="auto"/>
        <w:jc w:val="both"/>
        <w:rPr>
          <w:rFonts w:ascii="Palatino Linotype" w:eastAsia="Palatino Linotype" w:hAnsi="Palatino Linotype" w:cs="Palatino Linotype"/>
          <w:sz w:val="22"/>
          <w:szCs w:val="22"/>
        </w:rPr>
      </w:pPr>
    </w:p>
    <w:p w:rsidR="003637B5" w:rsidRDefault="00E262F4">
      <w:pPr>
        <w:spacing w:before="60" w:after="60" w:line="276" w:lineRule="auto"/>
        <w:jc w:val="both"/>
        <w:rPr>
          <w:rFonts w:ascii="Palatino Linotype" w:eastAsia="Palatino Linotype" w:hAnsi="Palatino Linotype" w:cs="Palatino Linotype"/>
          <w:b/>
          <w:sz w:val="22"/>
          <w:szCs w:val="22"/>
        </w:rPr>
      </w:pPr>
      <w:r>
        <w:rPr>
          <w:rFonts w:ascii="Palatino Linotype" w:eastAsia="Palatino Linotype" w:hAnsi="Palatino Linotype" w:cs="Palatino Linotype"/>
          <w:sz w:val="20"/>
          <w:szCs w:val="20"/>
        </w:rPr>
        <w:t xml:space="preserve">Con riferimento alle prestazioni indicate in oggetto, ai sensi degli artt. 46, 47, 75 e 76 del </w:t>
      </w:r>
      <w:proofErr w:type="spellStart"/>
      <w:r>
        <w:rPr>
          <w:rFonts w:ascii="Palatino Linotype" w:eastAsia="Palatino Linotype" w:hAnsi="Palatino Linotype" w:cs="Palatino Linotype"/>
          <w:sz w:val="20"/>
          <w:szCs w:val="20"/>
        </w:rPr>
        <w:t>d.P.R.</w:t>
      </w:r>
      <w:proofErr w:type="spellEnd"/>
      <w:r>
        <w:rPr>
          <w:rFonts w:ascii="Palatino Linotype" w:eastAsia="Palatino Linotype" w:hAnsi="Palatino Linotype" w:cs="Palatino Linotype"/>
          <w:sz w:val="20"/>
          <w:szCs w:val="20"/>
        </w:rPr>
        <w:t xml:space="preserve"> 28.12.2000, N. 445 e </w:t>
      </w:r>
      <w:proofErr w:type="spellStart"/>
      <w:r>
        <w:rPr>
          <w:rFonts w:ascii="Palatino Linotype" w:eastAsia="Palatino Linotype" w:hAnsi="Palatino Linotype" w:cs="Palatino Linotype"/>
          <w:sz w:val="20"/>
          <w:szCs w:val="20"/>
        </w:rPr>
        <w:t>ss.mm.ii</w:t>
      </w:r>
      <w:proofErr w:type="spellEnd"/>
      <w:r>
        <w:rPr>
          <w:rFonts w:ascii="Palatino Linotype" w:eastAsia="Palatino Linotype" w:hAnsi="Palatino Linotype" w:cs="Palatino Linotype"/>
          <w:sz w:val="20"/>
          <w:szCs w:val="20"/>
        </w:rPr>
        <w:t>., consapevole della responsabilità e delle conseguenze civili, amministrative e penali previste in caso di rilascio di dichiarazioni mendaci e/o formazione di atti falsi e/o uso degli stessi,</w:t>
      </w:r>
    </w:p>
    <w:p w:rsidR="003637B5" w:rsidRDefault="00E262F4">
      <w:pPr>
        <w:spacing w:after="200" w:line="276" w:lineRule="auto"/>
        <w:jc w:val="cente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 xml:space="preserve">DICHIARA </w:t>
      </w:r>
    </w:p>
    <w:p w:rsidR="003637B5" w:rsidRDefault="00E262F4">
      <w:pPr>
        <w:spacing w:after="20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DI ESSERE iscritto alla </w:t>
      </w:r>
      <w:r>
        <w:rPr>
          <w:rFonts w:ascii="Palatino Linotype" w:eastAsia="Palatino Linotype" w:hAnsi="Palatino Linotype" w:cs="Palatino Linotype"/>
          <w:b/>
          <w:sz w:val="20"/>
          <w:szCs w:val="20"/>
        </w:rPr>
        <w:t>CCIAA</w:t>
      </w:r>
      <w:r>
        <w:rPr>
          <w:rFonts w:ascii="Palatino Linotype" w:eastAsia="Palatino Linotype" w:hAnsi="Palatino Linotype" w:cs="Palatino Linotype"/>
          <w:sz w:val="20"/>
          <w:szCs w:val="20"/>
        </w:rPr>
        <w:t xml:space="preserve"> per un’attività pertinente con l’oggetto dell’appalto, con i seguenti dati: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3612"/>
        <w:gridCol w:w="1842"/>
        <w:gridCol w:w="426"/>
        <w:gridCol w:w="850"/>
        <w:gridCol w:w="1559"/>
      </w:tblGrid>
      <w:tr w:rsidR="003637B5">
        <w:trPr>
          <w:trHeight w:val="476"/>
        </w:trPr>
        <w:tc>
          <w:tcPr>
            <w:tcW w:w="4962" w:type="dxa"/>
            <w:gridSpan w:val="2"/>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Provincia di iscrizione: __________</w:t>
            </w:r>
          </w:p>
        </w:tc>
        <w:tc>
          <w:tcPr>
            <w:tcW w:w="1842" w:type="dxa"/>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numero di iscrizione:</w:t>
            </w:r>
          </w:p>
        </w:tc>
        <w:tc>
          <w:tcPr>
            <w:tcW w:w="2835" w:type="dxa"/>
            <w:gridSpan w:val="3"/>
            <w:vAlign w:val="bottom"/>
          </w:tcPr>
          <w:p w:rsidR="003637B5" w:rsidRDefault="003637B5">
            <w:pPr>
              <w:spacing w:before="60" w:after="60" w:line="276" w:lineRule="auto"/>
              <w:jc w:val="center"/>
              <w:rPr>
                <w:rFonts w:ascii="Palatino Linotype" w:eastAsia="Palatino Linotype" w:hAnsi="Palatino Linotype" w:cs="Palatino Linotype"/>
                <w:sz w:val="18"/>
                <w:szCs w:val="18"/>
              </w:rPr>
            </w:pPr>
          </w:p>
        </w:tc>
      </w:tr>
      <w:tr w:rsidR="003637B5">
        <w:trPr>
          <w:trHeight w:val="700"/>
        </w:trPr>
        <w:tc>
          <w:tcPr>
            <w:tcW w:w="1350" w:type="dxa"/>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Attività:</w:t>
            </w:r>
          </w:p>
        </w:tc>
        <w:tc>
          <w:tcPr>
            <w:tcW w:w="5880" w:type="dxa"/>
            <w:gridSpan w:val="3"/>
          </w:tcPr>
          <w:p w:rsidR="003637B5" w:rsidRDefault="003637B5">
            <w:pPr>
              <w:spacing w:before="60" w:after="60" w:line="276" w:lineRule="auto"/>
              <w:jc w:val="center"/>
              <w:rPr>
                <w:rFonts w:ascii="Palatino Linotype" w:eastAsia="Palatino Linotype" w:hAnsi="Palatino Linotype" w:cs="Palatino Linotype"/>
                <w:sz w:val="18"/>
                <w:szCs w:val="18"/>
              </w:rPr>
            </w:pPr>
          </w:p>
        </w:tc>
        <w:tc>
          <w:tcPr>
            <w:tcW w:w="850" w:type="dxa"/>
          </w:tcPr>
          <w:p w:rsidR="003637B5" w:rsidRDefault="00E262F4">
            <w:pPr>
              <w:spacing w:before="60" w:after="60"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Codice:</w:t>
            </w:r>
          </w:p>
        </w:tc>
        <w:tc>
          <w:tcPr>
            <w:tcW w:w="1559" w:type="dxa"/>
          </w:tcPr>
          <w:p w:rsidR="003637B5" w:rsidRDefault="003637B5">
            <w:pPr>
              <w:spacing w:before="60" w:after="60" w:line="276" w:lineRule="auto"/>
              <w:jc w:val="center"/>
              <w:rPr>
                <w:rFonts w:ascii="Palatino Linotype" w:eastAsia="Palatino Linotype" w:hAnsi="Palatino Linotype" w:cs="Palatino Linotype"/>
                <w:sz w:val="18"/>
                <w:szCs w:val="18"/>
              </w:rPr>
            </w:pPr>
          </w:p>
        </w:tc>
      </w:tr>
    </w:tbl>
    <w:p w:rsidR="003637B5" w:rsidRDefault="003637B5">
      <w:pPr>
        <w:spacing w:line="276" w:lineRule="auto"/>
        <w:rPr>
          <w:rFonts w:ascii="Palatino Linotype" w:eastAsia="Palatino Linotype" w:hAnsi="Palatino Linotype" w:cs="Palatino Linotype"/>
          <w:b/>
          <w:i/>
          <w:color w:val="FF0000"/>
          <w:sz w:val="20"/>
          <w:szCs w:val="20"/>
        </w:rPr>
      </w:pPr>
    </w:p>
    <w:p w:rsidR="003637B5" w:rsidRDefault="00E262F4">
      <w:pPr>
        <w:spacing w:line="276" w:lineRule="auto"/>
        <w:ind w:left="284" w:hanging="284"/>
        <w:jc w:val="center"/>
        <w:rPr>
          <w:rFonts w:ascii="Palatino Linotype" w:eastAsia="Palatino Linotype" w:hAnsi="Palatino Linotype" w:cs="Palatino Linotype"/>
          <w:b/>
          <w:i/>
          <w:color w:val="FF0000"/>
          <w:sz w:val="20"/>
          <w:szCs w:val="20"/>
        </w:rPr>
      </w:pPr>
      <w:r>
        <w:rPr>
          <w:rFonts w:ascii="Palatino Linotype" w:eastAsia="Palatino Linotype" w:hAnsi="Palatino Linotype" w:cs="Palatino Linotype"/>
          <w:b/>
          <w:i/>
          <w:color w:val="FF0000"/>
          <w:sz w:val="20"/>
          <w:szCs w:val="20"/>
        </w:rPr>
        <w:t>Ipotesi 1  (se impresa individuale, indicare i soggetti sotto elencati)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3637B5">
        <w:trPr>
          <w:trHeight w:val="200"/>
        </w:trPr>
        <w:tc>
          <w:tcPr>
            <w:tcW w:w="6090" w:type="dxa"/>
            <w:gridSpan w:val="2"/>
            <w:shd w:val="clear" w:color="auto" w:fill="CFE2F3"/>
          </w:tcPr>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sz w:val="18"/>
                <w:szCs w:val="18"/>
              </w:rPr>
              <w:t xml:space="preserve">Forma </w:t>
            </w:r>
            <w:proofErr w:type="spellStart"/>
            <w:r>
              <w:rPr>
                <w:rFonts w:ascii="Palatino Linotype" w:eastAsia="Palatino Linotype" w:hAnsi="Palatino Linotype" w:cs="Palatino Linotype"/>
                <w:sz w:val="18"/>
                <w:szCs w:val="18"/>
              </w:rPr>
              <w:t>giuridica</w:t>
            </w:r>
            <w:proofErr w:type="spellEnd"/>
            <w:r>
              <w:rPr>
                <w:rFonts w:ascii="Palatino Linotype" w:eastAsia="Palatino Linotype" w:hAnsi="Palatino Linotype" w:cs="Palatino Linotype"/>
                <w:sz w:val="18"/>
                <w:szCs w:val="18"/>
              </w:rPr>
              <w:t>:</w:t>
            </w:r>
          </w:p>
          <w:p w:rsidR="003637B5" w:rsidRDefault="00E262F4">
            <w:pPr>
              <w:spacing w:line="276" w:lineRule="auto"/>
              <w:jc w:val="center"/>
              <w:rPr>
                <w:rFonts w:ascii="Palatino Linotype" w:eastAsia="Palatino Linotype" w:hAnsi="Palatino Linotype" w:cs="Palatino Linotype"/>
                <w:b/>
                <w:i/>
                <w:color w:val="FF0000"/>
                <w:sz w:val="18"/>
                <w:szCs w:val="18"/>
              </w:rPr>
            </w:pPr>
            <w:proofErr w:type="spellStart"/>
            <w:r>
              <w:rPr>
                <w:rFonts w:ascii="Palatino Linotype" w:eastAsia="Palatino Linotype" w:hAnsi="Palatino Linotype" w:cs="Palatino Linotype"/>
                <w:b/>
                <w:sz w:val="18"/>
                <w:szCs w:val="18"/>
              </w:rPr>
              <w:t>Ditta</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individuale</w:t>
            </w:r>
            <w:proofErr w:type="spellEnd"/>
          </w:p>
        </w:tc>
        <w:tc>
          <w:tcPr>
            <w:tcW w:w="3330" w:type="dxa"/>
            <w:gridSpan w:val="2"/>
            <w:shd w:val="clear" w:color="auto" w:fill="CFE2F3"/>
          </w:tcPr>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sz w:val="18"/>
                <w:szCs w:val="18"/>
              </w:rPr>
              <w:t xml:space="preserve">anno di </w:t>
            </w:r>
            <w:proofErr w:type="spellStart"/>
            <w:r>
              <w:rPr>
                <w:rFonts w:ascii="Palatino Linotype" w:eastAsia="Palatino Linotype" w:hAnsi="Palatino Linotype" w:cs="Palatino Linotype"/>
                <w:sz w:val="18"/>
                <w:szCs w:val="18"/>
              </w:rPr>
              <w:t>iscrizione</w:t>
            </w:r>
            <w:proofErr w:type="spellEnd"/>
            <w:r>
              <w:rPr>
                <w:rFonts w:ascii="Palatino Linotype" w:eastAsia="Palatino Linotype" w:hAnsi="Palatino Linotype" w:cs="Palatino Linotype"/>
                <w:sz w:val="18"/>
                <w:szCs w:val="18"/>
              </w:rPr>
              <w:t>: ________</w:t>
            </w:r>
          </w:p>
        </w:tc>
      </w:tr>
      <w:tr w:rsidR="003637B5">
        <w:tc>
          <w:tcPr>
            <w:tcW w:w="9420" w:type="dxa"/>
            <w:gridSpan w:val="4"/>
          </w:tcPr>
          <w:p w:rsidR="003637B5" w:rsidRPr="0084632F" w:rsidRDefault="00E262F4">
            <w:pPr>
              <w:widowControl/>
              <w:pBdr>
                <w:top w:val="nil"/>
                <w:left w:val="nil"/>
                <w:bottom w:val="nil"/>
                <w:right w:val="nil"/>
                <w:between w:val="nil"/>
              </w:pBdr>
              <w:spacing w:line="276" w:lineRule="auto"/>
              <w:ind w:left="360"/>
              <w:jc w:val="center"/>
              <w:rPr>
                <w:rFonts w:ascii="Palatino Linotype" w:eastAsia="Palatino Linotype" w:hAnsi="Palatino Linotype" w:cs="Palatino Linotype"/>
                <w:b/>
                <w:color w:val="FF0000"/>
                <w:sz w:val="20"/>
                <w:szCs w:val="20"/>
                <w:lang w:val="it-IT"/>
              </w:rPr>
            </w:pPr>
            <w:r w:rsidRPr="0084632F">
              <w:rPr>
                <w:rFonts w:ascii="Palatino Linotype" w:eastAsia="Palatino Linotype" w:hAnsi="Palatino Linotype" w:cs="Palatino Linotype"/>
                <w:color w:val="000000"/>
                <w:sz w:val="20"/>
                <w:szCs w:val="20"/>
                <w:lang w:val="it-IT"/>
              </w:rPr>
              <w:t>il titolare e il direttore tecnico</w:t>
            </w:r>
            <w:r w:rsidRPr="0084632F">
              <w:rPr>
                <w:rFonts w:ascii="Palatino Linotype" w:eastAsia="Palatino Linotype" w:hAnsi="Palatino Linotype" w:cs="Palatino Linotype"/>
                <w:sz w:val="20"/>
                <w:szCs w:val="20"/>
                <w:lang w:val="it-IT"/>
              </w:rPr>
              <w:t xml:space="preserve"> sono i seguenti soggetti:</w:t>
            </w:r>
          </w:p>
        </w:tc>
      </w:tr>
      <w:tr w:rsidR="003637B5">
        <w:tc>
          <w:tcPr>
            <w:tcW w:w="3120" w:type="dxa"/>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Cognome</w:t>
            </w:r>
            <w:proofErr w:type="spellEnd"/>
            <w:r>
              <w:rPr>
                <w:rFonts w:ascii="Palatino Linotype" w:eastAsia="Palatino Linotype" w:hAnsi="Palatino Linotype" w:cs="Palatino Linotype"/>
                <w:b/>
                <w:sz w:val="18"/>
                <w:szCs w:val="18"/>
              </w:rPr>
              <w:t xml:space="preserve"> e </w:t>
            </w:r>
            <w:proofErr w:type="spellStart"/>
            <w:r>
              <w:rPr>
                <w:rFonts w:ascii="Palatino Linotype" w:eastAsia="Palatino Linotype" w:hAnsi="Palatino Linotype" w:cs="Palatino Linotype"/>
                <w:b/>
                <w:sz w:val="18"/>
                <w:szCs w:val="18"/>
              </w:rPr>
              <w:t>nome</w:t>
            </w:r>
            <w:proofErr w:type="spellEnd"/>
          </w:p>
        </w:tc>
        <w:tc>
          <w:tcPr>
            <w:tcW w:w="3180" w:type="dxa"/>
            <w:gridSpan w:val="2"/>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Codice</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fiscale</w:t>
            </w:r>
            <w:proofErr w:type="spellEnd"/>
          </w:p>
        </w:tc>
        <w:tc>
          <w:tcPr>
            <w:tcW w:w="3120" w:type="dxa"/>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Carica</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ricoperta</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8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E262F4">
            <w:pPr>
              <w:spacing w:line="276" w:lineRule="auto"/>
              <w:jc w:val="center"/>
              <w:rPr>
                <w:rFonts w:ascii="Palatino Linotype" w:eastAsia="Palatino Linotype" w:hAnsi="Palatino Linotype" w:cs="Palatino Linotype"/>
                <w:b/>
                <w:i/>
                <w:color w:val="FF0000"/>
                <w:sz w:val="18"/>
                <w:szCs w:val="18"/>
              </w:rPr>
            </w:pPr>
            <w:proofErr w:type="spellStart"/>
            <w:r>
              <w:rPr>
                <w:rFonts w:ascii="Palatino Linotype" w:eastAsia="Palatino Linotype" w:hAnsi="Palatino Linotype" w:cs="Palatino Linotype"/>
                <w:sz w:val="18"/>
                <w:szCs w:val="18"/>
              </w:rPr>
              <w:t>Titolare</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8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E262F4">
            <w:pPr>
              <w:spacing w:line="276" w:lineRule="auto"/>
              <w:jc w:val="center"/>
              <w:rPr>
                <w:rFonts w:ascii="Palatino Linotype" w:eastAsia="Palatino Linotype" w:hAnsi="Palatino Linotype" w:cs="Palatino Linotype"/>
                <w:b/>
                <w:i/>
                <w:color w:val="FF0000"/>
                <w:sz w:val="18"/>
                <w:szCs w:val="18"/>
              </w:rPr>
            </w:pPr>
            <w:proofErr w:type="spellStart"/>
            <w:r>
              <w:rPr>
                <w:rFonts w:ascii="Palatino Linotype" w:eastAsia="Palatino Linotype" w:hAnsi="Palatino Linotype" w:cs="Palatino Linotype"/>
                <w:sz w:val="18"/>
                <w:szCs w:val="18"/>
              </w:rPr>
              <w:t>Direttore</w:t>
            </w:r>
            <w:proofErr w:type="spellEnd"/>
            <w:r>
              <w:rPr>
                <w:rFonts w:ascii="Palatino Linotype" w:eastAsia="Palatino Linotype" w:hAnsi="Palatino Linotype" w:cs="Palatino Linotype"/>
                <w:sz w:val="18"/>
                <w:szCs w:val="18"/>
              </w:rPr>
              <w:t xml:space="preserve"> </w:t>
            </w:r>
            <w:proofErr w:type="spellStart"/>
            <w:r>
              <w:rPr>
                <w:rFonts w:ascii="Palatino Linotype" w:eastAsia="Palatino Linotype" w:hAnsi="Palatino Linotype" w:cs="Palatino Linotype"/>
                <w:sz w:val="18"/>
                <w:szCs w:val="18"/>
              </w:rPr>
              <w:t>Tecnico</w:t>
            </w:r>
            <w:proofErr w:type="spellEnd"/>
          </w:p>
        </w:tc>
      </w:tr>
      <w:tr w:rsidR="003637B5">
        <w:trPr>
          <w:trHeight w:val="182"/>
        </w:trPr>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8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r>
    </w:tbl>
    <w:p w:rsidR="003637B5" w:rsidRDefault="003637B5">
      <w:pPr>
        <w:spacing w:line="276" w:lineRule="auto"/>
        <w:ind w:left="284" w:hanging="284"/>
        <w:jc w:val="both"/>
        <w:rPr>
          <w:rFonts w:ascii="Palatino Linotype" w:eastAsia="Palatino Linotype" w:hAnsi="Palatino Linotype" w:cs="Palatino Linotype"/>
          <w:b/>
          <w:i/>
          <w:color w:val="FF0000"/>
          <w:sz w:val="20"/>
          <w:szCs w:val="20"/>
        </w:rPr>
      </w:pPr>
    </w:p>
    <w:p w:rsidR="003637B5" w:rsidRDefault="00E262F4">
      <w:pPr>
        <w:spacing w:line="276" w:lineRule="auto"/>
        <w:ind w:left="284" w:hanging="284"/>
        <w:jc w:val="center"/>
        <w:rPr>
          <w:rFonts w:ascii="Palatino Linotype" w:eastAsia="Palatino Linotype" w:hAnsi="Palatino Linotype" w:cs="Palatino Linotype"/>
          <w:b/>
          <w:i/>
          <w:color w:val="FF0000"/>
          <w:sz w:val="20"/>
          <w:szCs w:val="20"/>
        </w:rPr>
      </w:pPr>
      <w:r>
        <w:rPr>
          <w:rFonts w:ascii="Palatino Linotype" w:eastAsia="Palatino Linotype" w:hAnsi="Palatino Linotype" w:cs="Palatino Linotype"/>
          <w:b/>
          <w:i/>
          <w:color w:val="FF0000"/>
          <w:sz w:val="20"/>
          <w:szCs w:val="20"/>
        </w:rPr>
        <w:t>Ipotesi 2 → (se società in nome collettivo, indicare i soggetti sotto elencati)</w:t>
      </w: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3637B5">
        <w:trPr>
          <w:trHeight w:val="200"/>
        </w:trPr>
        <w:tc>
          <w:tcPr>
            <w:tcW w:w="6135" w:type="dxa"/>
            <w:gridSpan w:val="2"/>
            <w:shd w:val="clear" w:color="auto" w:fill="CFE2F3"/>
          </w:tcPr>
          <w:p w:rsidR="003637B5" w:rsidRPr="0084632F" w:rsidRDefault="00E262F4">
            <w:pPr>
              <w:spacing w:line="276" w:lineRule="auto"/>
              <w:jc w:val="center"/>
              <w:rPr>
                <w:rFonts w:ascii="Palatino Linotype" w:eastAsia="Palatino Linotype" w:hAnsi="Palatino Linotype" w:cs="Palatino Linotype"/>
                <w:b/>
                <w:i/>
                <w:color w:val="FF0000"/>
                <w:sz w:val="18"/>
                <w:szCs w:val="18"/>
                <w:lang w:val="it-IT"/>
              </w:rPr>
            </w:pPr>
            <w:r w:rsidRPr="0084632F">
              <w:rPr>
                <w:rFonts w:ascii="Palatino Linotype" w:eastAsia="Palatino Linotype" w:hAnsi="Palatino Linotype" w:cs="Palatino Linotype"/>
                <w:sz w:val="18"/>
                <w:szCs w:val="18"/>
                <w:lang w:val="it-IT"/>
              </w:rPr>
              <w:t>Forma giuridica:</w:t>
            </w:r>
          </w:p>
          <w:p w:rsidR="003637B5" w:rsidRPr="0084632F" w:rsidRDefault="00E262F4">
            <w:pPr>
              <w:spacing w:line="276" w:lineRule="auto"/>
              <w:jc w:val="center"/>
              <w:rPr>
                <w:rFonts w:ascii="Palatino Linotype" w:eastAsia="Palatino Linotype" w:hAnsi="Palatino Linotype" w:cs="Palatino Linotype"/>
                <w:b/>
                <w:i/>
                <w:color w:val="FF0000"/>
                <w:sz w:val="18"/>
                <w:szCs w:val="18"/>
                <w:lang w:val="it-IT"/>
              </w:rPr>
            </w:pPr>
            <w:r w:rsidRPr="0084632F">
              <w:rPr>
                <w:rFonts w:ascii="Palatino Linotype" w:eastAsia="Palatino Linotype" w:hAnsi="Palatino Linotype" w:cs="Palatino Linotype"/>
                <w:b/>
                <w:sz w:val="18"/>
                <w:szCs w:val="18"/>
                <w:lang w:val="it-IT"/>
              </w:rPr>
              <w:t>Società in nome collettivo</w:t>
            </w:r>
          </w:p>
        </w:tc>
        <w:tc>
          <w:tcPr>
            <w:tcW w:w="3225" w:type="dxa"/>
            <w:gridSpan w:val="2"/>
            <w:shd w:val="clear" w:color="auto" w:fill="CFE2F3"/>
          </w:tcPr>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sz w:val="18"/>
                <w:szCs w:val="18"/>
              </w:rPr>
              <w:t xml:space="preserve">anno di </w:t>
            </w:r>
            <w:proofErr w:type="spellStart"/>
            <w:r>
              <w:rPr>
                <w:rFonts w:ascii="Palatino Linotype" w:eastAsia="Palatino Linotype" w:hAnsi="Palatino Linotype" w:cs="Palatino Linotype"/>
                <w:sz w:val="18"/>
                <w:szCs w:val="18"/>
              </w:rPr>
              <w:t>iscrizione</w:t>
            </w:r>
            <w:proofErr w:type="spellEnd"/>
            <w:r>
              <w:rPr>
                <w:rFonts w:ascii="Palatino Linotype" w:eastAsia="Palatino Linotype" w:hAnsi="Palatino Linotype" w:cs="Palatino Linotype"/>
                <w:sz w:val="18"/>
                <w:szCs w:val="18"/>
              </w:rPr>
              <w:t>: ________</w:t>
            </w:r>
          </w:p>
        </w:tc>
      </w:tr>
      <w:tr w:rsidR="003637B5">
        <w:tc>
          <w:tcPr>
            <w:tcW w:w="9360" w:type="dxa"/>
            <w:gridSpan w:val="4"/>
          </w:tcPr>
          <w:p w:rsidR="003637B5" w:rsidRPr="0084632F" w:rsidRDefault="00E262F4">
            <w:pPr>
              <w:widowControl/>
              <w:pBdr>
                <w:top w:val="nil"/>
                <w:left w:val="nil"/>
                <w:bottom w:val="nil"/>
                <w:right w:val="nil"/>
                <w:between w:val="nil"/>
              </w:pBdr>
              <w:spacing w:line="276" w:lineRule="auto"/>
              <w:ind w:left="360"/>
              <w:jc w:val="center"/>
              <w:rPr>
                <w:rFonts w:ascii="Palatino Linotype" w:eastAsia="Palatino Linotype" w:hAnsi="Palatino Linotype" w:cs="Palatino Linotype"/>
                <w:b/>
                <w:color w:val="FF0000"/>
                <w:sz w:val="20"/>
                <w:szCs w:val="20"/>
                <w:lang w:val="it-IT"/>
              </w:rPr>
            </w:pPr>
            <w:r w:rsidRPr="0084632F">
              <w:rPr>
                <w:rFonts w:ascii="Palatino Linotype" w:eastAsia="Palatino Linotype" w:hAnsi="Palatino Linotype" w:cs="Palatino Linotype"/>
                <w:sz w:val="20"/>
                <w:szCs w:val="20"/>
                <w:lang w:val="it-IT"/>
              </w:rPr>
              <w:t xml:space="preserve"> </w:t>
            </w:r>
            <w:r w:rsidRPr="0084632F">
              <w:rPr>
                <w:rFonts w:ascii="Palatino Linotype" w:eastAsia="Palatino Linotype" w:hAnsi="Palatino Linotype" w:cs="Palatino Linotype"/>
                <w:color w:val="000000"/>
                <w:sz w:val="20"/>
                <w:szCs w:val="20"/>
                <w:lang w:val="it-IT"/>
              </w:rPr>
              <w:t>il socio amministratore e</w:t>
            </w:r>
            <w:r w:rsidRPr="0084632F">
              <w:rPr>
                <w:rFonts w:ascii="Palatino Linotype" w:eastAsia="Palatino Linotype" w:hAnsi="Palatino Linotype" w:cs="Palatino Linotype"/>
                <w:sz w:val="20"/>
                <w:szCs w:val="20"/>
                <w:lang w:val="it-IT"/>
              </w:rPr>
              <w:t xml:space="preserve"> </w:t>
            </w:r>
            <w:r w:rsidRPr="0084632F">
              <w:rPr>
                <w:rFonts w:ascii="Palatino Linotype" w:eastAsia="Palatino Linotype" w:hAnsi="Palatino Linotype" w:cs="Palatino Linotype"/>
                <w:color w:val="000000"/>
                <w:sz w:val="20"/>
                <w:szCs w:val="20"/>
                <w:lang w:val="it-IT"/>
              </w:rPr>
              <w:t xml:space="preserve">il direttore tecnico </w:t>
            </w:r>
            <w:r w:rsidRPr="0084632F">
              <w:rPr>
                <w:rFonts w:ascii="Palatino Linotype" w:eastAsia="Palatino Linotype" w:hAnsi="Palatino Linotype" w:cs="Palatino Linotype"/>
                <w:sz w:val="20"/>
                <w:szCs w:val="20"/>
                <w:lang w:val="it-IT"/>
              </w:rPr>
              <w:t xml:space="preserve">sono i seguenti soggetti: </w:t>
            </w:r>
          </w:p>
        </w:tc>
      </w:tr>
      <w:tr w:rsidR="003637B5">
        <w:tc>
          <w:tcPr>
            <w:tcW w:w="3120" w:type="dxa"/>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Cognome</w:t>
            </w:r>
            <w:proofErr w:type="spellEnd"/>
            <w:r>
              <w:rPr>
                <w:rFonts w:ascii="Palatino Linotype" w:eastAsia="Palatino Linotype" w:hAnsi="Palatino Linotype" w:cs="Palatino Linotype"/>
                <w:b/>
                <w:sz w:val="18"/>
                <w:szCs w:val="18"/>
              </w:rPr>
              <w:t xml:space="preserve"> e </w:t>
            </w:r>
            <w:proofErr w:type="spellStart"/>
            <w:r>
              <w:rPr>
                <w:rFonts w:ascii="Palatino Linotype" w:eastAsia="Palatino Linotype" w:hAnsi="Palatino Linotype" w:cs="Palatino Linotype"/>
                <w:b/>
                <w:sz w:val="18"/>
                <w:szCs w:val="18"/>
              </w:rPr>
              <w:t>nome</w:t>
            </w:r>
            <w:proofErr w:type="spellEnd"/>
          </w:p>
        </w:tc>
        <w:tc>
          <w:tcPr>
            <w:tcW w:w="3120" w:type="dxa"/>
            <w:gridSpan w:val="2"/>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Codice</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fiscale</w:t>
            </w:r>
            <w:proofErr w:type="spellEnd"/>
          </w:p>
        </w:tc>
        <w:tc>
          <w:tcPr>
            <w:tcW w:w="3120" w:type="dxa"/>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Carica</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ricoperta</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sz w:val="18"/>
                <w:szCs w:val="18"/>
              </w:rPr>
              <w:t xml:space="preserve">Socio </w:t>
            </w:r>
            <w:proofErr w:type="spellStart"/>
            <w:r>
              <w:rPr>
                <w:rFonts w:ascii="Palatino Linotype" w:eastAsia="Palatino Linotype" w:hAnsi="Palatino Linotype" w:cs="Palatino Linotype"/>
                <w:sz w:val="18"/>
                <w:szCs w:val="18"/>
              </w:rPr>
              <w:t>amministratore</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E262F4">
            <w:pPr>
              <w:spacing w:line="276" w:lineRule="auto"/>
              <w:jc w:val="center"/>
              <w:rPr>
                <w:rFonts w:ascii="Palatino Linotype" w:eastAsia="Palatino Linotype" w:hAnsi="Palatino Linotype" w:cs="Palatino Linotype"/>
                <w:b/>
                <w:i/>
                <w:color w:val="FF0000"/>
                <w:sz w:val="18"/>
                <w:szCs w:val="18"/>
              </w:rPr>
            </w:pPr>
            <w:proofErr w:type="spellStart"/>
            <w:r>
              <w:rPr>
                <w:rFonts w:ascii="Palatino Linotype" w:eastAsia="Palatino Linotype" w:hAnsi="Palatino Linotype" w:cs="Palatino Linotype"/>
                <w:sz w:val="18"/>
                <w:szCs w:val="18"/>
              </w:rPr>
              <w:t>Direttore</w:t>
            </w:r>
            <w:proofErr w:type="spellEnd"/>
            <w:r>
              <w:rPr>
                <w:rFonts w:ascii="Palatino Linotype" w:eastAsia="Palatino Linotype" w:hAnsi="Palatino Linotype" w:cs="Palatino Linotype"/>
                <w:sz w:val="18"/>
                <w:szCs w:val="18"/>
              </w:rPr>
              <w:t xml:space="preserve"> </w:t>
            </w:r>
            <w:proofErr w:type="spellStart"/>
            <w:r>
              <w:rPr>
                <w:rFonts w:ascii="Palatino Linotype" w:eastAsia="Palatino Linotype" w:hAnsi="Palatino Linotype" w:cs="Palatino Linotype"/>
                <w:sz w:val="18"/>
                <w:szCs w:val="18"/>
              </w:rPr>
              <w:t>Tecnico</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r>
    </w:tbl>
    <w:p w:rsidR="003637B5" w:rsidRDefault="003637B5">
      <w:pPr>
        <w:spacing w:line="276" w:lineRule="auto"/>
        <w:ind w:left="284" w:hanging="284"/>
        <w:jc w:val="both"/>
        <w:rPr>
          <w:rFonts w:ascii="Palatino Linotype" w:eastAsia="Palatino Linotype" w:hAnsi="Palatino Linotype" w:cs="Palatino Linotype"/>
          <w:b/>
          <w:i/>
          <w:color w:val="FF0000"/>
          <w:sz w:val="20"/>
          <w:szCs w:val="20"/>
        </w:rPr>
      </w:pPr>
    </w:p>
    <w:p w:rsidR="003637B5" w:rsidRDefault="00E262F4">
      <w:pPr>
        <w:spacing w:line="276" w:lineRule="auto"/>
        <w:jc w:val="center"/>
        <w:rPr>
          <w:rFonts w:ascii="Palatino Linotype" w:eastAsia="Palatino Linotype" w:hAnsi="Palatino Linotype" w:cs="Palatino Linotype"/>
          <w:b/>
          <w:i/>
          <w:color w:val="FF0000"/>
          <w:sz w:val="20"/>
          <w:szCs w:val="20"/>
        </w:rPr>
      </w:pPr>
      <w:r>
        <w:rPr>
          <w:rFonts w:ascii="Palatino Linotype" w:eastAsia="Palatino Linotype" w:hAnsi="Palatino Linotype" w:cs="Palatino Linotype"/>
          <w:b/>
          <w:i/>
          <w:color w:val="FF0000"/>
          <w:sz w:val="20"/>
          <w:szCs w:val="20"/>
        </w:rPr>
        <w:t>Ipotesi 3 (se società in accomandita semplice,  indicare i soggetti sotto elencati) →</w:t>
      </w: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3637B5">
        <w:trPr>
          <w:trHeight w:val="200"/>
        </w:trPr>
        <w:tc>
          <w:tcPr>
            <w:tcW w:w="6135" w:type="dxa"/>
            <w:gridSpan w:val="2"/>
            <w:shd w:val="clear" w:color="auto" w:fill="CFE2F3"/>
          </w:tcPr>
          <w:p w:rsidR="003637B5" w:rsidRPr="0084632F" w:rsidRDefault="00E262F4">
            <w:pPr>
              <w:spacing w:line="276" w:lineRule="auto"/>
              <w:jc w:val="center"/>
              <w:rPr>
                <w:rFonts w:ascii="Palatino Linotype" w:eastAsia="Palatino Linotype" w:hAnsi="Palatino Linotype" w:cs="Palatino Linotype"/>
                <w:b/>
                <w:i/>
                <w:color w:val="FF0000"/>
                <w:sz w:val="18"/>
                <w:szCs w:val="18"/>
                <w:lang w:val="it-IT"/>
              </w:rPr>
            </w:pPr>
            <w:r w:rsidRPr="0084632F">
              <w:rPr>
                <w:rFonts w:ascii="Palatino Linotype" w:eastAsia="Palatino Linotype" w:hAnsi="Palatino Linotype" w:cs="Palatino Linotype"/>
                <w:sz w:val="18"/>
                <w:szCs w:val="18"/>
                <w:lang w:val="it-IT"/>
              </w:rPr>
              <w:t>Forma giuridica:</w:t>
            </w:r>
          </w:p>
          <w:p w:rsidR="003637B5" w:rsidRPr="0084632F" w:rsidRDefault="00E262F4">
            <w:pPr>
              <w:spacing w:line="276" w:lineRule="auto"/>
              <w:jc w:val="center"/>
              <w:rPr>
                <w:rFonts w:ascii="Palatino Linotype" w:eastAsia="Palatino Linotype" w:hAnsi="Palatino Linotype" w:cs="Palatino Linotype"/>
                <w:b/>
                <w:i/>
                <w:color w:val="FF0000"/>
                <w:sz w:val="18"/>
                <w:szCs w:val="18"/>
                <w:lang w:val="it-IT"/>
              </w:rPr>
            </w:pPr>
            <w:r w:rsidRPr="0084632F">
              <w:rPr>
                <w:rFonts w:ascii="Palatino Linotype" w:eastAsia="Palatino Linotype" w:hAnsi="Palatino Linotype" w:cs="Palatino Linotype"/>
                <w:b/>
                <w:sz w:val="18"/>
                <w:szCs w:val="18"/>
                <w:lang w:val="it-IT"/>
              </w:rPr>
              <w:t>Società in accomandita semplice</w:t>
            </w:r>
          </w:p>
        </w:tc>
        <w:tc>
          <w:tcPr>
            <w:tcW w:w="3225" w:type="dxa"/>
            <w:gridSpan w:val="2"/>
            <w:shd w:val="clear" w:color="auto" w:fill="CFE2F3"/>
          </w:tcPr>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sz w:val="18"/>
                <w:szCs w:val="18"/>
              </w:rPr>
              <w:t xml:space="preserve">anno di </w:t>
            </w:r>
            <w:proofErr w:type="spellStart"/>
            <w:r>
              <w:rPr>
                <w:rFonts w:ascii="Palatino Linotype" w:eastAsia="Palatino Linotype" w:hAnsi="Palatino Linotype" w:cs="Palatino Linotype"/>
                <w:sz w:val="18"/>
                <w:szCs w:val="18"/>
              </w:rPr>
              <w:t>iscrizione</w:t>
            </w:r>
            <w:proofErr w:type="spellEnd"/>
            <w:r>
              <w:rPr>
                <w:rFonts w:ascii="Palatino Linotype" w:eastAsia="Palatino Linotype" w:hAnsi="Palatino Linotype" w:cs="Palatino Linotype"/>
                <w:sz w:val="18"/>
                <w:szCs w:val="18"/>
              </w:rPr>
              <w:t>: ________</w:t>
            </w:r>
          </w:p>
        </w:tc>
      </w:tr>
      <w:tr w:rsidR="003637B5">
        <w:tc>
          <w:tcPr>
            <w:tcW w:w="9360" w:type="dxa"/>
            <w:gridSpan w:val="4"/>
          </w:tcPr>
          <w:p w:rsidR="003637B5" w:rsidRPr="0084632F" w:rsidRDefault="00E262F4">
            <w:pPr>
              <w:widowControl/>
              <w:pBdr>
                <w:top w:val="nil"/>
                <w:left w:val="nil"/>
                <w:bottom w:val="nil"/>
                <w:right w:val="nil"/>
                <w:between w:val="nil"/>
              </w:pBdr>
              <w:spacing w:line="276" w:lineRule="auto"/>
              <w:ind w:left="360"/>
              <w:jc w:val="center"/>
              <w:rPr>
                <w:rFonts w:ascii="Palatino Linotype" w:eastAsia="Palatino Linotype" w:hAnsi="Palatino Linotype" w:cs="Palatino Linotype"/>
                <w:b/>
                <w:color w:val="FF0000"/>
                <w:sz w:val="20"/>
                <w:szCs w:val="20"/>
                <w:lang w:val="it-IT"/>
              </w:rPr>
            </w:pPr>
            <w:r w:rsidRPr="0084632F">
              <w:rPr>
                <w:rFonts w:ascii="Palatino Linotype" w:eastAsia="Palatino Linotype" w:hAnsi="Palatino Linotype" w:cs="Palatino Linotype"/>
                <w:color w:val="000000"/>
                <w:sz w:val="20"/>
                <w:szCs w:val="20"/>
                <w:lang w:val="it-IT"/>
              </w:rPr>
              <w:t>il socio accomandatario</w:t>
            </w:r>
            <w:r w:rsidRPr="0084632F">
              <w:rPr>
                <w:rFonts w:ascii="Palatino Linotype" w:eastAsia="Palatino Linotype" w:hAnsi="Palatino Linotype" w:cs="Palatino Linotype"/>
                <w:sz w:val="20"/>
                <w:szCs w:val="20"/>
                <w:lang w:val="it-IT"/>
              </w:rPr>
              <w:t xml:space="preserve"> e </w:t>
            </w:r>
            <w:r w:rsidRPr="0084632F">
              <w:rPr>
                <w:rFonts w:ascii="Palatino Linotype" w:eastAsia="Palatino Linotype" w:hAnsi="Palatino Linotype" w:cs="Palatino Linotype"/>
                <w:color w:val="000000"/>
                <w:sz w:val="20"/>
                <w:szCs w:val="20"/>
                <w:lang w:val="it-IT"/>
              </w:rPr>
              <w:t>il direttore tecnico sono i seguenti soggetti:</w:t>
            </w:r>
          </w:p>
        </w:tc>
      </w:tr>
      <w:tr w:rsidR="003637B5">
        <w:tc>
          <w:tcPr>
            <w:tcW w:w="3120" w:type="dxa"/>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Cognome</w:t>
            </w:r>
            <w:proofErr w:type="spellEnd"/>
            <w:r>
              <w:rPr>
                <w:rFonts w:ascii="Palatino Linotype" w:eastAsia="Palatino Linotype" w:hAnsi="Palatino Linotype" w:cs="Palatino Linotype"/>
                <w:b/>
                <w:sz w:val="18"/>
                <w:szCs w:val="18"/>
              </w:rPr>
              <w:t xml:space="preserve"> e </w:t>
            </w:r>
            <w:proofErr w:type="spellStart"/>
            <w:r>
              <w:rPr>
                <w:rFonts w:ascii="Palatino Linotype" w:eastAsia="Palatino Linotype" w:hAnsi="Palatino Linotype" w:cs="Palatino Linotype"/>
                <w:b/>
                <w:sz w:val="18"/>
                <w:szCs w:val="18"/>
              </w:rPr>
              <w:t>nome</w:t>
            </w:r>
            <w:proofErr w:type="spellEnd"/>
          </w:p>
        </w:tc>
        <w:tc>
          <w:tcPr>
            <w:tcW w:w="3120" w:type="dxa"/>
            <w:gridSpan w:val="2"/>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Codice</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fiscale</w:t>
            </w:r>
            <w:proofErr w:type="spellEnd"/>
          </w:p>
        </w:tc>
        <w:tc>
          <w:tcPr>
            <w:tcW w:w="3120" w:type="dxa"/>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Carica</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ricoperta</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sz w:val="18"/>
                <w:szCs w:val="18"/>
              </w:rPr>
              <w:t xml:space="preserve">Socio </w:t>
            </w:r>
            <w:proofErr w:type="spellStart"/>
            <w:r>
              <w:rPr>
                <w:rFonts w:ascii="Palatino Linotype" w:eastAsia="Palatino Linotype" w:hAnsi="Palatino Linotype" w:cs="Palatino Linotype"/>
                <w:sz w:val="18"/>
                <w:szCs w:val="18"/>
              </w:rPr>
              <w:t>accomandatario</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E262F4">
            <w:pPr>
              <w:spacing w:line="276" w:lineRule="auto"/>
              <w:jc w:val="center"/>
              <w:rPr>
                <w:rFonts w:ascii="Palatino Linotype" w:eastAsia="Palatino Linotype" w:hAnsi="Palatino Linotype" w:cs="Palatino Linotype"/>
                <w:b/>
                <w:i/>
                <w:color w:val="FF0000"/>
                <w:sz w:val="18"/>
                <w:szCs w:val="18"/>
              </w:rPr>
            </w:pPr>
            <w:proofErr w:type="spellStart"/>
            <w:r>
              <w:rPr>
                <w:rFonts w:ascii="Palatino Linotype" w:eastAsia="Palatino Linotype" w:hAnsi="Palatino Linotype" w:cs="Palatino Linotype"/>
                <w:sz w:val="18"/>
                <w:szCs w:val="18"/>
              </w:rPr>
              <w:t>Direttore</w:t>
            </w:r>
            <w:proofErr w:type="spellEnd"/>
            <w:r>
              <w:rPr>
                <w:rFonts w:ascii="Palatino Linotype" w:eastAsia="Palatino Linotype" w:hAnsi="Palatino Linotype" w:cs="Palatino Linotype"/>
                <w:sz w:val="18"/>
                <w:szCs w:val="18"/>
              </w:rPr>
              <w:t xml:space="preserve"> </w:t>
            </w:r>
            <w:proofErr w:type="spellStart"/>
            <w:r>
              <w:rPr>
                <w:rFonts w:ascii="Palatino Linotype" w:eastAsia="Palatino Linotype" w:hAnsi="Palatino Linotype" w:cs="Palatino Linotype"/>
                <w:sz w:val="18"/>
                <w:szCs w:val="18"/>
              </w:rPr>
              <w:t>Tecnico</w:t>
            </w:r>
            <w:proofErr w:type="spellEnd"/>
          </w:p>
        </w:tc>
      </w:tr>
      <w:tr w:rsidR="003637B5">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tcPr>
          <w:p w:rsidR="003637B5" w:rsidRDefault="003637B5">
            <w:pPr>
              <w:spacing w:line="276" w:lineRule="auto"/>
              <w:jc w:val="center"/>
              <w:rPr>
                <w:rFonts w:ascii="Palatino Linotype" w:eastAsia="Palatino Linotype" w:hAnsi="Palatino Linotype" w:cs="Palatino Linotype"/>
                <w:b/>
                <w:i/>
                <w:color w:val="FF0000"/>
                <w:sz w:val="18"/>
                <w:szCs w:val="18"/>
              </w:rPr>
            </w:pPr>
          </w:p>
        </w:tc>
      </w:tr>
    </w:tbl>
    <w:p w:rsidR="003637B5" w:rsidRDefault="003637B5">
      <w:pPr>
        <w:spacing w:line="276" w:lineRule="auto"/>
        <w:jc w:val="both"/>
        <w:rPr>
          <w:rFonts w:ascii="Palatino Linotype" w:eastAsia="Palatino Linotype" w:hAnsi="Palatino Linotype" w:cs="Palatino Linotype"/>
          <w:b/>
          <w:i/>
          <w:color w:val="FF0000"/>
          <w:sz w:val="20"/>
          <w:szCs w:val="20"/>
        </w:rPr>
      </w:pPr>
    </w:p>
    <w:p w:rsidR="003637B5" w:rsidRDefault="00E262F4">
      <w:pPr>
        <w:spacing w:line="276" w:lineRule="auto"/>
        <w:ind w:left="284" w:hanging="284"/>
        <w:jc w:val="center"/>
        <w:rPr>
          <w:rFonts w:ascii="Palatino Linotype" w:eastAsia="Palatino Linotype" w:hAnsi="Palatino Linotype" w:cs="Palatino Linotype"/>
          <w:b/>
          <w:i/>
          <w:smallCaps/>
          <w:color w:val="FF0000"/>
          <w:sz w:val="20"/>
          <w:szCs w:val="20"/>
        </w:rPr>
      </w:pPr>
      <w:r>
        <w:rPr>
          <w:rFonts w:ascii="Palatino Linotype" w:eastAsia="Palatino Linotype" w:hAnsi="Palatino Linotype" w:cs="Palatino Linotype"/>
          <w:b/>
          <w:i/>
          <w:color w:val="FF0000"/>
          <w:sz w:val="20"/>
          <w:szCs w:val="20"/>
        </w:rPr>
        <w:t xml:space="preserve">Ipotesi 4 (se società di capitali e consorzi, indicare i soggetti sotto elencati) </w:t>
      </w:r>
      <w:r>
        <w:rPr>
          <w:rFonts w:ascii="Palatino Linotype" w:eastAsia="Palatino Linotype" w:hAnsi="Palatino Linotype" w:cs="Palatino Linotype"/>
          <w:b/>
          <w:i/>
          <w:smallCaps/>
          <w:color w:val="FF0000"/>
          <w:sz w:val="20"/>
          <w:szCs w:val="20"/>
        </w:rPr>
        <w:t>→</w:t>
      </w:r>
    </w:p>
    <w:p w:rsidR="003637B5" w:rsidRDefault="00E262F4">
      <w:pPr>
        <w:spacing w:line="276" w:lineRule="auto"/>
        <w:ind w:left="284" w:hanging="284"/>
        <w:jc w:val="center"/>
        <w:rPr>
          <w:rFonts w:ascii="Palatino Linotype" w:eastAsia="Palatino Linotype" w:hAnsi="Palatino Linotype" w:cs="Palatino Linotype"/>
          <w:b/>
          <w:i/>
          <w:color w:val="FF0000"/>
          <w:sz w:val="20"/>
          <w:szCs w:val="20"/>
        </w:rPr>
      </w:pPr>
      <w:r>
        <w:rPr>
          <w:rFonts w:ascii="Palatino Linotype" w:eastAsia="Palatino Linotype" w:hAnsi="Palatino Linotype" w:cs="Palatino Linotype"/>
          <w:b/>
          <w:i/>
          <w:smallCaps/>
          <w:color w:val="FF0000"/>
          <w:sz w:val="20"/>
          <w:szCs w:val="20"/>
        </w:rPr>
        <w:t xml:space="preserve">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3637B5">
        <w:trPr>
          <w:trHeight w:val="736"/>
        </w:trPr>
        <w:tc>
          <w:tcPr>
            <w:tcW w:w="6120" w:type="dxa"/>
            <w:gridSpan w:val="3"/>
            <w:shd w:val="clear" w:color="auto" w:fill="CFE2F3"/>
          </w:tcPr>
          <w:p w:rsidR="003637B5" w:rsidRDefault="00E262F4">
            <w:pPr>
              <w:spacing w:line="276"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 xml:space="preserve">Forma </w:t>
            </w:r>
            <w:proofErr w:type="spellStart"/>
            <w:r>
              <w:rPr>
                <w:rFonts w:ascii="Palatino Linotype" w:eastAsia="Palatino Linotype" w:hAnsi="Palatino Linotype" w:cs="Palatino Linotype"/>
                <w:sz w:val="18"/>
                <w:szCs w:val="18"/>
              </w:rPr>
              <w:t>giuridica</w:t>
            </w:r>
            <w:proofErr w:type="spellEnd"/>
            <w:r>
              <w:rPr>
                <w:rFonts w:ascii="Palatino Linotype" w:eastAsia="Palatino Linotype" w:hAnsi="Palatino Linotype" w:cs="Palatino Linotype"/>
                <w:sz w:val="18"/>
                <w:szCs w:val="18"/>
              </w:rPr>
              <w:t>:</w:t>
            </w:r>
          </w:p>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b/>
                <w:sz w:val="18"/>
                <w:szCs w:val="18"/>
              </w:rPr>
              <w:t xml:space="preserve"> ________________</w:t>
            </w:r>
          </w:p>
        </w:tc>
        <w:tc>
          <w:tcPr>
            <w:tcW w:w="3225" w:type="dxa"/>
            <w:gridSpan w:val="2"/>
            <w:shd w:val="clear" w:color="auto" w:fill="CFE2F3"/>
          </w:tcPr>
          <w:p w:rsidR="003637B5" w:rsidRDefault="00E262F4">
            <w:pPr>
              <w:spacing w:line="276" w:lineRule="auto"/>
              <w:jc w:val="center"/>
              <w:rPr>
                <w:rFonts w:ascii="Palatino Linotype" w:eastAsia="Palatino Linotype" w:hAnsi="Palatino Linotype" w:cs="Palatino Linotype"/>
                <w:b/>
                <w:i/>
                <w:color w:val="FF0000"/>
                <w:sz w:val="18"/>
                <w:szCs w:val="18"/>
              </w:rPr>
            </w:pPr>
            <w:r>
              <w:rPr>
                <w:rFonts w:ascii="Palatino Linotype" w:eastAsia="Palatino Linotype" w:hAnsi="Palatino Linotype" w:cs="Palatino Linotype"/>
                <w:sz w:val="18"/>
                <w:szCs w:val="18"/>
              </w:rPr>
              <w:t xml:space="preserve">anno di </w:t>
            </w:r>
            <w:proofErr w:type="spellStart"/>
            <w:r>
              <w:rPr>
                <w:rFonts w:ascii="Palatino Linotype" w:eastAsia="Palatino Linotype" w:hAnsi="Palatino Linotype" w:cs="Palatino Linotype"/>
                <w:sz w:val="18"/>
                <w:szCs w:val="18"/>
              </w:rPr>
              <w:t>iscrizione</w:t>
            </w:r>
            <w:proofErr w:type="spellEnd"/>
            <w:r>
              <w:rPr>
                <w:rFonts w:ascii="Palatino Linotype" w:eastAsia="Palatino Linotype" w:hAnsi="Palatino Linotype" w:cs="Palatino Linotype"/>
                <w:sz w:val="18"/>
                <w:szCs w:val="18"/>
              </w:rPr>
              <w:t>: ________</w:t>
            </w:r>
          </w:p>
        </w:tc>
      </w:tr>
      <w:tr w:rsidR="003637B5">
        <w:trPr>
          <w:trHeight w:val="406"/>
        </w:trPr>
        <w:tc>
          <w:tcPr>
            <w:tcW w:w="1980" w:type="dxa"/>
          </w:tcPr>
          <w:p w:rsidR="003637B5" w:rsidRDefault="00E262F4">
            <w:pPr>
              <w:spacing w:line="276" w:lineRule="auto"/>
              <w:jc w:val="center"/>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Durata</w:t>
            </w:r>
            <w:proofErr w:type="spellEnd"/>
            <w:r>
              <w:rPr>
                <w:rFonts w:ascii="Palatino Linotype" w:eastAsia="Palatino Linotype" w:hAnsi="Palatino Linotype" w:cs="Palatino Linotype"/>
                <w:sz w:val="18"/>
                <w:szCs w:val="18"/>
              </w:rPr>
              <w:t xml:space="preserve"> </w:t>
            </w:r>
            <w:proofErr w:type="spellStart"/>
            <w:r>
              <w:rPr>
                <w:rFonts w:ascii="Palatino Linotype" w:eastAsia="Palatino Linotype" w:hAnsi="Palatino Linotype" w:cs="Palatino Linotype"/>
                <w:sz w:val="18"/>
                <w:szCs w:val="18"/>
              </w:rPr>
              <w:t>della</w:t>
            </w:r>
            <w:proofErr w:type="spellEnd"/>
            <w:r>
              <w:rPr>
                <w:rFonts w:ascii="Palatino Linotype" w:eastAsia="Palatino Linotype" w:hAnsi="Palatino Linotype" w:cs="Palatino Linotype"/>
                <w:sz w:val="18"/>
                <w:szCs w:val="18"/>
              </w:rPr>
              <w:t xml:space="preserve"> </w:t>
            </w:r>
            <w:proofErr w:type="spellStart"/>
            <w:r>
              <w:rPr>
                <w:rFonts w:ascii="Palatino Linotype" w:eastAsia="Palatino Linotype" w:hAnsi="Palatino Linotype" w:cs="Palatino Linotype"/>
                <w:sz w:val="18"/>
                <w:szCs w:val="18"/>
              </w:rPr>
              <w:t>società</w:t>
            </w:r>
            <w:proofErr w:type="spellEnd"/>
            <w:r>
              <w:rPr>
                <w:rFonts w:ascii="Palatino Linotype" w:eastAsia="Palatino Linotype" w:hAnsi="Palatino Linotype" w:cs="Palatino Linotype"/>
                <w:sz w:val="18"/>
                <w:szCs w:val="18"/>
              </w:rPr>
              <w:t>:</w:t>
            </w:r>
          </w:p>
        </w:tc>
        <w:tc>
          <w:tcPr>
            <w:tcW w:w="7365" w:type="dxa"/>
            <w:gridSpan w:val="4"/>
          </w:tcPr>
          <w:p w:rsidR="003637B5" w:rsidRDefault="003637B5">
            <w:pPr>
              <w:spacing w:line="276" w:lineRule="auto"/>
              <w:jc w:val="center"/>
              <w:rPr>
                <w:rFonts w:ascii="Palatino Linotype" w:eastAsia="Palatino Linotype" w:hAnsi="Palatino Linotype" w:cs="Palatino Linotype"/>
                <w:b/>
                <w:i/>
                <w:color w:val="FF0000"/>
                <w:sz w:val="18"/>
                <w:szCs w:val="18"/>
              </w:rPr>
            </w:pPr>
          </w:p>
        </w:tc>
      </w:tr>
      <w:tr w:rsidR="003637B5">
        <w:tc>
          <w:tcPr>
            <w:tcW w:w="9345" w:type="dxa"/>
            <w:gridSpan w:val="5"/>
          </w:tcPr>
          <w:p w:rsidR="003637B5" w:rsidRPr="0084632F" w:rsidRDefault="00E262F4">
            <w:pPr>
              <w:widowControl/>
              <w:pBdr>
                <w:top w:val="nil"/>
                <w:left w:val="nil"/>
                <w:bottom w:val="nil"/>
                <w:right w:val="nil"/>
                <w:between w:val="nil"/>
              </w:pBdr>
              <w:spacing w:line="276" w:lineRule="auto"/>
              <w:jc w:val="both"/>
              <w:rPr>
                <w:rFonts w:ascii="Palatino Linotype" w:eastAsia="Palatino Linotype" w:hAnsi="Palatino Linotype" w:cs="Palatino Linotype"/>
                <w:color w:val="000000"/>
                <w:sz w:val="20"/>
                <w:szCs w:val="20"/>
                <w:lang w:val="it-IT"/>
              </w:rPr>
            </w:pPr>
            <w:r w:rsidRPr="0084632F">
              <w:rPr>
                <w:rFonts w:ascii="Palatino Linotype" w:eastAsia="Palatino Linotype" w:hAnsi="Palatino Linotype" w:cs="Palatino Linotype"/>
                <w:sz w:val="20"/>
                <w:szCs w:val="20"/>
                <w:lang w:val="it-IT"/>
              </w:rPr>
              <w:lastRenderedPageBreak/>
              <w:t>I</w:t>
            </w:r>
            <w:r w:rsidRPr="0084632F">
              <w:rPr>
                <w:rFonts w:ascii="Palatino Linotype" w:eastAsia="Palatino Linotype" w:hAnsi="Palatino Linotype" w:cs="Palatino Linotype"/>
                <w:color w:val="000000"/>
                <w:sz w:val="20"/>
                <w:szCs w:val="20"/>
                <w:lang w:val="it-IT"/>
              </w:rPr>
              <w:t xml:space="preserve"> membri del consiglio di amministrazione cui sia stata conferita la legale rappresentanza</w:t>
            </w:r>
            <w:r w:rsidRPr="0084632F">
              <w:rPr>
                <w:rFonts w:ascii="Palatino Linotype" w:eastAsia="Palatino Linotype" w:hAnsi="Palatino Linotype" w:cs="Palatino Linotype"/>
                <w:sz w:val="20"/>
                <w:szCs w:val="20"/>
                <w:lang w:val="it-IT"/>
              </w:rPr>
              <w:t xml:space="preserve">, </w:t>
            </w:r>
            <w:r w:rsidRPr="0084632F">
              <w:rPr>
                <w:rFonts w:ascii="Palatino Linotype" w:eastAsia="Palatino Linotype" w:hAnsi="Palatino Linotype" w:cs="Palatino Linotype"/>
                <w:color w:val="000000"/>
                <w:sz w:val="20"/>
                <w:szCs w:val="20"/>
                <w:lang w:val="it-IT"/>
              </w:rPr>
              <w:t>i procuratori generali e gli institori</w:t>
            </w:r>
            <w:r w:rsidRPr="0084632F">
              <w:rPr>
                <w:rFonts w:ascii="Palatino Linotype" w:eastAsia="Palatino Linotype" w:hAnsi="Palatino Linotype" w:cs="Palatino Linotype"/>
                <w:sz w:val="20"/>
                <w:szCs w:val="20"/>
                <w:lang w:val="it-IT"/>
              </w:rPr>
              <w:t xml:space="preserve">, </w:t>
            </w:r>
            <w:r w:rsidRPr="0084632F">
              <w:rPr>
                <w:rFonts w:ascii="Palatino Linotype" w:eastAsia="Palatino Linotype" w:hAnsi="Palatino Linotype" w:cs="Palatino Linotype"/>
                <w:color w:val="000000"/>
                <w:sz w:val="20"/>
                <w:szCs w:val="20"/>
                <w:lang w:val="it-IT"/>
              </w:rPr>
              <w:t xml:space="preserve">i componenti degli organi con poteri di direzione o di vigilanza o soggetti muniti di poteri di </w:t>
            </w:r>
            <w:r w:rsidRPr="0084632F">
              <w:rPr>
                <w:rFonts w:ascii="Palatino Linotype" w:eastAsia="Palatino Linotype" w:hAnsi="Palatino Linotype" w:cs="Palatino Linotype"/>
                <w:sz w:val="20"/>
                <w:szCs w:val="20"/>
                <w:lang w:val="it-IT"/>
              </w:rPr>
              <w:t>r</w:t>
            </w:r>
            <w:r w:rsidRPr="0084632F">
              <w:rPr>
                <w:rFonts w:ascii="Palatino Linotype" w:eastAsia="Palatino Linotype" w:hAnsi="Palatino Linotype" w:cs="Palatino Linotype"/>
                <w:color w:val="000000"/>
                <w:sz w:val="20"/>
                <w:szCs w:val="20"/>
                <w:lang w:val="it-IT"/>
              </w:rPr>
              <w:t>appresentanza, di direzione o di controllo</w:t>
            </w:r>
            <w:r w:rsidRPr="0084632F">
              <w:rPr>
                <w:rFonts w:ascii="Palatino Linotype" w:eastAsia="Palatino Linotype" w:hAnsi="Palatino Linotype" w:cs="Palatino Linotype"/>
                <w:sz w:val="20"/>
                <w:szCs w:val="20"/>
                <w:lang w:val="it-IT"/>
              </w:rPr>
              <w:t xml:space="preserve">, </w:t>
            </w:r>
            <w:r w:rsidRPr="0084632F">
              <w:rPr>
                <w:rFonts w:ascii="Palatino Linotype" w:eastAsia="Palatino Linotype" w:hAnsi="Palatino Linotype" w:cs="Palatino Linotype"/>
                <w:color w:val="000000"/>
                <w:sz w:val="20"/>
                <w:szCs w:val="20"/>
                <w:lang w:val="it-IT"/>
              </w:rPr>
              <w:t>il direttore tecnico, qualunque sia la forma giuridica dell’operatore economico</w:t>
            </w:r>
            <w:r w:rsidRPr="0084632F">
              <w:rPr>
                <w:rFonts w:ascii="Palatino Linotype" w:eastAsia="Palatino Linotype" w:hAnsi="Palatino Linotype" w:cs="Palatino Linotype"/>
                <w:sz w:val="20"/>
                <w:szCs w:val="20"/>
                <w:lang w:val="it-IT"/>
              </w:rPr>
              <w:t>, il</w:t>
            </w:r>
            <w:r w:rsidRPr="0084632F">
              <w:rPr>
                <w:rFonts w:ascii="Palatino Linotype" w:eastAsia="Palatino Linotype" w:hAnsi="Palatino Linotype" w:cs="Palatino Linotype"/>
                <w:color w:val="000000"/>
                <w:sz w:val="20"/>
                <w:szCs w:val="20"/>
                <w:lang w:val="it-IT"/>
              </w:rPr>
              <w:t xml:space="preserve"> socio unico</w:t>
            </w:r>
            <w:r w:rsidRPr="0084632F">
              <w:rPr>
                <w:rFonts w:ascii="Palatino Linotype" w:eastAsia="Palatino Linotype" w:hAnsi="Palatino Linotype" w:cs="Palatino Linotype"/>
                <w:sz w:val="20"/>
                <w:szCs w:val="20"/>
                <w:lang w:val="it-IT"/>
              </w:rPr>
              <w:t xml:space="preserve">, </w:t>
            </w:r>
            <w:r w:rsidRPr="0084632F">
              <w:rPr>
                <w:rFonts w:ascii="Palatino Linotype" w:eastAsia="Palatino Linotype" w:hAnsi="Palatino Linotype" w:cs="Palatino Linotype"/>
                <w:color w:val="000000"/>
                <w:sz w:val="20"/>
                <w:szCs w:val="20"/>
                <w:lang w:val="it-IT"/>
              </w:rPr>
              <w:t>l’eventuale “amministratore di fatto” ai sensi dell’articolo 2639 del Codice Civile</w:t>
            </w:r>
          </w:p>
          <w:p w:rsidR="003637B5" w:rsidRDefault="00E262F4">
            <w:pPr>
              <w:spacing w:line="276" w:lineRule="auto"/>
              <w:ind w:left="360"/>
              <w:jc w:val="center"/>
              <w:rPr>
                <w:rFonts w:ascii="Palatino Linotype" w:eastAsia="Palatino Linotype" w:hAnsi="Palatino Linotype" w:cs="Palatino Linotype"/>
                <w:i/>
                <w:sz w:val="20"/>
                <w:szCs w:val="20"/>
              </w:rPr>
            </w:pPr>
            <w:proofErr w:type="spellStart"/>
            <w:r>
              <w:rPr>
                <w:rFonts w:ascii="Palatino Linotype" w:eastAsia="Palatino Linotype" w:hAnsi="Palatino Linotype" w:cs="Palatino Linotype"/>
                <w:sz w:val="20"/>
                <w:szCs w:val="20"/>
              </w:rPr>
              <w:t>sono</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seguenti</w:t>
            </w:r>
            <w:proofErr w:type="spellEnd"/>
            <w:r>
              <w:rPr>
                <w:rFonts w:ascii="Palatino Linotype" w:eastAsia="Palatino Linotype" w:hAnsi="Palatino Linotype" w:cs="Palatino Linotype"/>
                <w:sz w:val="20"/>
                <w:szCs w:val="20"/>
              </w:rPr>
              <w:t xml:space="preserve"> </w:t>
            </w:r>
            <w:proofErr w:type="spellStart"/>
            <w:r>
              <w:rPr>
                <w:rFonts w:ascii="Palatino Linotype" w:eastAsia="Palatino Linotype" w:hAnsi="Palatino Linotype" w:cs="Palatino Linotype"/>
                <w:sz w:val="20"/>
                <w:szCs w:val="20"/>
              </w:rPr>
              <w:t>soggetti</w:t>
            </w:r>
            <w:proofErr w:type="spellEnd"/>
            <w:r>
              <w:rPr>
                <w:rFonts w:ascii="Palatino Linotype" w:eastAsia="Palatino Linotype" w:hAnsi="Palatino Linotype" w:cs="Palatino Linotype"/>
                <w:sz w:val="20"/>
                <w:szCs w:val="20"/>
              </w:rPr>
              <w:t>:</w:t>
            </w:r>
          </w:p>
        </w:tc>
      </w:tr>
      <w:tr w:rsidR="003637B5">
        <w:tc>
          <w:tcPr>
            <w:tcW w:w="3105" w:type="dxa"/>
            <w:gridSpan w:val="2"/>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Cognome</w:t>
            </w:r>
            <w:proofErr w:type="spellEnd"/>
            <w:r>
              <w:rPr>
                <w:rFonts w:ascii="Palatino Linotype" w:eastAsia="Palatino Linotype" w:hAnsi="Palatino Linotype" w:cs="Palatino Linotype"/>
                <w:b/>
                <w:sz w:val="18"/>
                <w:szCs w:val="18"/>
              </w:rPr>
              <w:t xml:space="preserve"> e </w:t>
            </w:r>
            <w:proofErr w:type="spellStart"/>
            <w:r>
              <w:rPr>
                <w:rFonts w:ascii="Palatino Linotype" w:eastAsia="Palatino Linotype" w:hAnsi="Palatino Linotype" w:cs="Palatino Linotype"/>
                <w:b/>
                <w:sz w:val="18"/>
                <w:szCs w:val="18"/>
              </w:rPr>
              <w:t>nome</w:t>
            </w:r>
            <w:proofErr w:type="spellEnd"/>
          </w:p>
        </w:tc>
        <w:tc>
          <w:tcPr>
            <w:tcW w:w="3120" w:type="dxa"/>
            <w:gridSpan w:val="2"/>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Codice</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fiscale</w:t>
            </w:r>
            <w:proofErr w:type="spellEnd"/>
          </w:p>
        </w:tc>
        <w:tc>
          <w:tcPr>
            <w:tcW w:w="3120" w:type="dxa"/>
            <w:shd w:val="clear" w:color="auto" w:fill="EAD1DC"/>
          </w:tcPr>
          <w:p w:rsidR="003637B5" w:rsidRDefault="00E262F4">
            <w:pPr>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Carica</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ricoperta</w:t>
            </w:r>
            <w:proofErr w:type="spellEnd"/>
          </w:p>
        </w:tc>
      </w:tr>
      <w:tr w:rsidR="003637B5">
        <w:tc>
          <w:tcPr>
            <w:tcW w:w="3105"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3637B5">
            <w:pPr>
              <w:spacing w:line="276" w:lineRule="auto"/>
              <w:jc w:val="center"/>
              <w:rPr>
                <w:rFonts w:ascii="Palatino Linotype" w:eastAsia="Palatino Linotype" w:hAnsi="Palatino Linotype" w:cs="Palatino Linotype"/>
                <w:b/>
                <w:i/>
                <w:color w:val="FF0000"/>
                <w:sz w:val="18"/>
                <w:szCs w:val="18"/>
              </w:rPr>
            </w:pPr>
          </w:p>
        </w:tc>
      </w:tr>
      <w:tr w:rsidR="003637B5">
        <w:tc>
          <w:tcPr>
            <w:tcW w:w="3105"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3637B5">
            <w:pPr>
              <w:spacing w:line="276" w:lineRule="auto"/>
              <w:jc w:val="center"/>
              <w:rPr>
                <w:rFonts w:ascii="Palatino Linotype" w:eastAsia="Palatino Linotype" w:hAnsi="Palatino Linotype" w:cs="Palatino Linotype"/>
                <w:b/>
                <w:i/>
                <w:color w:val="FF0000"/>
                <w:sz w:val="18"/>
                <w:szCs w:val="18"/>
              </w:rPr>
            </w:pPr>
          </w:p>
        </w:tc>
      </w:tr>
      <w:tr w:rsidR="003637B5">
        <w:tc>
          <w:tcPr>
            <w:tcW w:w="3105"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3637B5">
            <w:pPr>
              <w:spacing w:line="276" w:lineRule="auto"/>
              <w:jc w:val="center"/>
              <w:rPr>
                <w:rFonts w:ascii="Palatino Linotype" w:eastAsia="Palatino Linotype" w:hAnsi="Palatino Linotype" w:cs="Palatino Linotype"/>
                <w:b/>
                <w:i/>
                <w:color w:val="FF0000"/>
                <w:sz w:val="18"/>
                <w:szCs w:val="18"/>
              </w:rPr>
            </w:pPr>
          </w:p>
        </w:tc>
      </w:tr>
      <w:tr w:rsidR="003637B5">
        <w:tc>
          <w:tcPr>
            <w:tcW w:w="3105"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3637B5">
            <w:pPr>
              <w:spacing w:line="276" w:lineRule="auto"/>
              <w:jc w:val="center"/>
              <w:rPr>
                <w:rFonts w:ascii="Palatino Linotype" w:eastAsia="Palatino Linotype" w:hAnsi="Palatino Linotype" w:cs="Palatino Linotype"/>
                <w:b/>
                <w:i/>
                <w:color w:val="FF0000"/>
                <w:sz w:val="18"/>
                <w:szCs w:val="18"/>
              </w:rPr>
            </w:pPr>
          </w:p>
        </w:tc>
      </w:tr>
      <w:tr w:rsidR="003637B5">
        <w:tc>
          <w:tcPr>
            <w:tcW w:w="3105"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gridSpan w:val="2"/>
          </w:tcPr>
          <w:p w:rsidR="003637B5" w:rsidRDefault="003637B5">
            <w:pPr>
              <w:spacing w:line="276" w:lineRule="auto"/>
              <w:jc w:val="center"/>
              <w:rPr>
                <w:rFonts w:ascii="Palatino Linotype" w:eastAsia="Palatino Linotype" w:hAnsi="Palatino Linotype" w:cs="Palatino Linotype"/>
                <w:b/>
                <w:i/>
                <w:color w:val="FF0000"/>
                <w:sz w:val="18"/>
                <w:szCs w:val="18"/>
              </w:rPr>
            </w:pPr>
          </w:p>
        </w:tc>
        <w:tc>
          <w:tcPr>
            <w:tcW w:w="3120" w:type="dxa"/>
            <w:vAlign w:val="bottom"/>
          </w:tcPr>
          <w:p w:rsidR="003637B5" w:rsidRDefault="003637B5">
            <w:pPr>
              <w:spacing w:line="276" w:lineRule="auto"/>
              <w:jc w:val="center"/>
              <w:rPr>
                <w:rFonts w:ascii="Palatino Linotype" w:eastAsia="Palatino Linotype" w:hAnsi="Palatino Linotype" w:cs="Palatino Linotype"/>
                <w:b/>
                <w:i/>
                <w:color w:val="FF0000"/>
                <w:sz w:val="18"/>
                <w:szCs w:val="18"/>
              </w:rPr>
            </w:pPr>
          </w:p>
        </w:tc>
      </w:tr>
    </w:tbl>
    <w:p w:rsidR="003637B5" w:rsidRDefault="003637B5">
      <w:pPr>
        <w:spacing w:line="276" w:lineRule="auto"/>
        <w:ind w:left="284" w:hanging="284"/>
        <w:jc w:val="both"/>
        <w:rPr>
          <w:rFonts w:ascii="Palatino Linotype" w:eastAsia="Palatino Linotype" w:hAnsi="Palatino Linotype" w:cs="Palatino Linotype"/>
          <w:b/>
          <w:sz w:val="20"/>
          <w:szCs w:val="20"/>
        </w:rPr>
      </w:pPr>
    </w:p>
    <w:p w:rsidR="003637B5" w:rsidRDefault="00E262F4">
      <w:pPr>
        <w:spacing w:before="60" w:after="60" w:line="276" w:lineRule="auto"/>
        <w:jc w:val="center"/>
        <w:rPr>
          <w:rFonts w:ascii="Palatino Linotype" w:eastAsia="Palatino Linotype" w:hAnsi="Palatino Linotype" w:cs="Palatino Linotype"/>
          <w:b/>
          <w:i/>
          <w:color w:val="0000FF"/>
          <w:sz w:val="20"/>
          <w:szCs w:val="20"/>
        </w:rPr>
      </w:pPr>
      <w:r>
        <w:rPr>
          <w:rFonts w:ascii="Palatino Linotype" w:eastAsia="Palatino Linotype" w:hAnsi="Palatino Linotype" w:cs="Palatino Linotype"/>
          <w:b/>
          <w:i/>
          <w:color w:val="0000FF"/>
          <w:sz w:val="20"/>
          <w:szCs w:val="20"/>
        </w:rPr>
        <w:t xml:space="preserve">Eventuale  (se società in cui il socio unico sia una persona giuridica, spuntare l’opzione che segue) → </w:t>
      </w:r>
    </w:p>
    <w:p w:rsidR="003637B5" w:rsidRDefault="00E262F4">
      <w:pPr>
        <w:spacing w:line="276" w:lineRule="auto"/>
        <w:jc w:val="both"/>
        <w:rPr>
          <w:rFonts w:ascii="Palatino Linotype" w:eastAsia="Palatino Linotype" w:hAnsi="Palatino Linotype" w:cs="Palatino Linotype"/>
          <w:b/>
          <w:sz w:val="20"/>
          <w:szCs w:val="20"/>
        </w:rPr>
      </w:pPr>
      <w:r>
        <w:rPr>
          <w:rFonts w:ascii="Palatino Linotype" w:eastAsia="Palatino Linotype" w:hAnsi="Palatino Linotype" w:cs="Palatino Linotype"/>
          <w:sz w:val="30"/>
          <w:szCs w:val="30"/>
        </w:rPr>
        <w:t>☐</w:t>
      </w:r>
      <w:r>
        <w:rPr>
          <w:rFonts w:ascii="Palatino Linotype" w:eastAsia="Palatino Linotype" w:hAnsi="Palatino Linotype" w:cs="Palatino Linotype"/>
          <w:sz w:val="20"/>
          <w:szCs w:val="20"/>
        </w:rPr>
        <w:t xml:space="preserve"> Di dichiarare che gli amministratori della persona giuridica socio unico dell’operatore economico non versano in alcuna delle cause di esclusione di cui all’articolo 94 del D. </w:t>
      </w:r>
      <w:proofErr w:type="spellStart"/>
      <w:r>
        <w:rPr>
          <w:rFonts w:ascii="Palatino Linotype" w:eastAsia="Palatino Linotype" w:hAnsi="Palatino Linotype" w:cs="Palatino Linotype"/>
          <w:sz w:val="20"/>
          <w:szCs w:val="20"/>
        </w:rPr>
        <w:t>Lgs</w:t>
      </w:r>
      <w:proofErr w:type="spellEnd"/>
      <w:r>
        <w:rPr>
          <w:rFonts w:ascii="Palatino Linotype" w:eastAsia="Palatino Linotype" w:hAnsi="Palatino Linotype" w:cs="Palatino Linotype"/>
          <w:sz w:val="20"/>
          <w:szCs w:val="20"/>
        </w:rPr>
        <w:t xml:space="preserve"> 36/2023.</w:t>
      </w:r>
    </w:p>
    <w:p w:rsidR="003637B5" w:rsidRDefault="003637B5">
      <w:pPr>
        <w:spacing w:line="276" w:lineRule="auto"/>
        <w:ind w:left="284" w:hanging="284"/>
        <w:jc w:val="both"/>
        <w:rPr>
          <w:rFonts w:ascii="Palatino Linotype" w:eastAsia="Palatino Linotype" w:hAnsi="Palatino Linotype" w:cs="Palatino Linotype"/>
          <w:sz w:val="20"/>
          <w:szCs w:val="20"/>
        </w:rPr>
      </w:pPr>
    </w:p>
    <w:p w:rsidR="003637B5" w:rsidRDefault="003637B5">
      <w:pPr>
        <w:spacing w:line="276" w:lineRule="auto"/>
        <w:ind w:left="284" w:hanging="284"/>
        <w:jc w:val="center"/>
        <w:rPr>
          <w:rFonts w:ascii="Palatino Linotype" w:eastAsia="Palatino Linotype" w:hAnsi="Palatino Linotype" w:cs="Palatino Linotype"/>
          <w:b/>
        </w:rPr>
      </w:pPr>
    </w:p>
    <w:p w:rsidR="003637B5" w:rsidRDefault="00E262F4">
      <w:pPr>
        <w:spacing w:line="276" w:lineRule="auto"/>
        <w:ind w:left="284" w:hanging="284"/>
        <w:jc w:val="center"/>
        <w:rPr>
          <w:rFonts w:ascii="Palatino Linotype" w:eastAsia="Palatino Linotype" w:hAnsi="Palatino Linotype" w:cs="Palatino Linotype"/>
          <w:sz w:val="20"/>
          <w:szCs w:val="20"/>
        </w:rPr>
      </w:pPr>
      <w:r>
        <w:rPr>
          <w:rFonts w:ascii="Palatino Linotype" w:eastAsia="Palatino Linotype" w:hAnsi="Palatino Linotype" w:cs="Palatino Linotype"/>
          <w:b/>
        </w:rPr>
        <w:t>INOLTRE DICHIARA DI</w:t>
      </w:r>
    </w:p>
    <w:p w:rsidR="003637B5" w:rsidRDefault="00E262F4">
      <w:pPr>
        <w:spacing w:before="40" w:after="40" w:line="276" w:lineRule="auto"/>
        <w:jc w:val="center"/>
        <w:rPr>
          <w:rFonts w:ascii="Palatino Linotype" w:eastAsia="Palatino Linotype" w:hAnsi="Palatino Linotype" w:cs="Palatino Linotype"/>
        </w:rPr>
      </w:pPr>
      <w:r>
        <w:rPr>
          <w:rFonts w:ascii="Palatino Linotype" w:eastAsia="Palatino Linotype" w:hAnsi="Palatino Linotype" w:cs="Palatino Linotype"/>
          <w:sz w:val="30"/>
          <w:szCs w:val="30"/>
        </w:rPr>
        <w:t>☐</w:t>
      </w:r>
      <w:r>
        <w:rPr>
          <w:rFonts w:ascii="Palatino Linotype" w:eastAsia="Palatino Linotype" w:hAnsi="Palatino Linotype" w:cs="Palatino Linotype"/>
        </w:rPr>
        <w:t xml:space="preserve"> essere </w:t>
      </w:r>
    </w:p>
    <w:p w:rsidR="003637B5" w:rsidRDefault="00E262F4">
      <w:pPr>
        <w:spacing w:before="40" w:after="40" w:line="276" w:lineRule="auto"/>
        <w:jc w:val="center"/>
        <w:rPr>
          <w:rFonts w:ascii="Palatino Linotype" w:eastAsia="Palatino Linotype" w:hAnsi="Palatino Linotype" w:cs="Palatino Linotype"/>
        </w:rPr>
      </w:pPr>
      <w:r>
        <w:rPr>
          <w:rFonts w:ascii="Palatino Linotype" w:eastAsia="Palatino Linotype" w:hAnsi="Palatino Linotype" w:cs="Palatino Linotype"/>
          <w:sz w:val="30"/>
          <w:szCs w:val="30"/>
        </w:rPr>
        <w:t>☐</w:t>
      </w:r>
      <w:r>
        <w:rPr>
          <w:rFonts w:ascii="Palatino Linotype" w:eastAsia="Palatino Linotype" w:hAnsi="Palatino Linotype" w:cs="Palatino Linotype"/>
        </w:rPr>
        <w:t xml:space="preserve"> non essere </w:t>
      </w:r>
    </w:p>
    <w:p w:rsidR="003637B5" w:rsidRDefault="00E262F4">
      <w:pPr>
        <w:spacing w:line="276" w:lineRule="auto"/>
        <w:jc w:val="both"/>
        <w:rPr>
          <w:rFonts w:ascii="Palatino Linotype" w:eastAsia="Palatino Linotype" w:hAnsi="Palatino Linotype" w:cs="Palatino Linotype"/>
          <w:i/>
          <w:sz w:val="16"/>
          <w:szCs w:val="16"/>
        </w:rPr>
      </w:pPr>
      <w:r>
        <w:rPr>
          <w:rFonts w:ascii="Palatino Linotype" w:eastAsia="Palatino Linotype" w:hAnsi="Palatino Linotype" w:cs="Palatino Linotype"/>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Pr>
          <w:rFonts w:ascii="Palatino Linotype" w:eastAsia="Palatino Linotype" w:hAnsi="Palatino Linotype" w:cs="Palatino Linotype"/>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br w:type="page"/>
      </w:r>
    </w:p>
    <w:p w:rsidR="003637B5" w:rsidRDefault="003637B5">
      <w:pPr>
        <w:spacing w:line="276" w:lineRule="auto"/>
        <w:jc w:val="both"/>
        <w:rPr>
          <w:rFonts w:ascii="Palatino Linotype" w:eastAsia="Palatino Linotype" w:hAnsi="Palatino Linotype" w:cs="Palatino Linotype"/>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3637B5">
        <w:tc>
          <w:tcPr>
            <w:tcW w:w="9639" w:type="dxa"/>
            <w:shd w:val="clear" w:color="auto" w:fill="F3F3F3"/>
            <w:tcMar>
              <w:top w:w="100" w:type="dxa"/>
              <w:left w:w="100" w:type="dxa"/>
              <w:bottom w:w="100" w:type="dxa"/>
              <w:right w:w="100" w:type="dxa"/>
            </w:tcMar>
          </w:tcPr>
          <w:p w:rsidR="003637B5" w:rsidRDefault="00E262F4">
            <w:pPr>
              <w:spacing w:line="276" w:lineRule="auto"/>
              <w:ind w:left="141"/>
              <w:jc w:val="center"/>
              <w:rPr>
                <w:rFonts w:ascii="Palatino Linotype" w:eastAsia="Palatino Linotype" w:hAnsi="Palatino Linotype" w:cs="Palatino Linotype"/>
                <w:b/>
                <w:sz w:val="38"/>
                <w:szCs w:val="38"/>
                <w:u w:val="single"/>
              </w:rPr>
            </w:pPr>
            <w:r>
              <w:rPr>
                <w:rFonts w:ascii="Palatino Linotype" w:eastAsia="Palatino Linotype" w:hAnsi="Palatino Linotype" w:cs="Palatino Linotype"/>
                <w:b/>
                <w:sz w:val="38"/>
                <w:szCs w:val="38"/>
                <w:u w:val="single"/>
              </w:rPr>
              <w:t>PARTE I</w:t>
            </w:r>
          </w:p>
          <w:p w:rsidR="003637B5" w:rsidRDefault="00E262F4">
            <w:pPr>
              <w:spacing w:line="276" w:lineRule="auto"/>
              <w:ind w:left="141"/>
              <w:jc w:val="center"/>
              <w:rPr>
                <w:rFonts w:ascii="Palatino Linotype" w:eastAsia="Palatino Linotype" w:hAnsi="Palatino Linotype" w:cs="Palatino Linotype"/>
                <w:b/>
              </w:rPr>
            </w:pPr>
            <w:proofErr w:type="spellStart"/>
            <w:r>
              <w:rPr>
                <w:rFonts w:ascii="Palatino Linotype" w:eastAsia="Palatino Linotype" w:hAnsi="Palatino Linotype" w:cs="Palatino Linotype"/>
                <w:b/>
                <w:sz w:val="38"/>
                <w:szCs w:val="38"/>
              </w:rPr>
              <w:t>Requisiti</w:t>
            </w:r>
            <w:proofErr w:type="spellEnd"/>
            <w:r>
              <w:rPr>
                <w:rFonts w:ascii="Palatino Linotype" w:eastAsia="Palatino Linotype" w:hAnsi="Palatino Linotype" w:cs="Palatino Linotype"/>
                <w:b/>
                <w:sz w:val="38"/>
                <w:szCs w:val="38"/>
              </w:rPr>
              <w:t xml:space="preserve"> di </w:t>
            </w:r>
            <w:proofErr w:type="spellStart"/>
            <w:r>
              <w:rPr>
                <w:rFonts w:ascii="Palatino Linotype" w:eastAsia="Palatino Linotype" w:hAnsi="Palatino Linotype" w:cs="Palatino Linotype"/>
                <w:b/>
                <w:sz w:val="38"/>
                <w:szCs w:val="38"/>
              </w:rPr>
              <w:t>ordine</w:t>
            </w:r>
            <w:proofErr w:type="spellEnd"/>
            <w:r>
              <w:rPr>
                <w:rFonts w:ascii="Palatino Linotype" w:eastAsia="Palatino Linotype" w:hAnsi="Palatino Linotype" w:cs="Palatino Linotype"/>
                <w:b/>
                <w:sz w:val="38"/>
                <w:szCs w:val="38"/>
              </w:rPr>
              <w:t xml:space="preserve"> </w:t>
            </w:r>
            <w:proofErr w:type="spellStart"/>
            <w:r>
              <w:rPr>
                <w:rFonts w:ascii="Palatino Linotype" w:eastAsia="Palatino Linotype" w:hAnsi="Palatino Linotype" w:cs="Palatino Linotype"/>
                <w:b/>
                <w:sz w:val="38"/>
                <w:szCs w:val="38"/>
              </w:rPr>
              <w:t>generale</w:t>
            </w:r>
            <w:proofErr w:type="spellEnd"/>
            <w:r>
              <w:rPr>
                <w:rFonts w:ascii="Palatino Linotype" w:eastAsia="Palatino Linotype" w:hAnsi="Palatino Linotype" w:cs="Palatino Linotype"/>
                <w:b/>
                <w:sz w:val="38"/>
                <w:szCs w:val="38"/>
              </w:rPr>
              <w:t xml:space="preserve"> e cause di </w:t>
            </w:r>
            <w:proofErr w:type="spellStart"/>
            <w:r>
              <w:rPr>
                <w:rFonts w:ascii="Palatino Linotype" w:eastAsia="Palatino Linotype" w:hAnsi="Palatino Linotype" w:cs="Palatino Linotype"/>
                <w:b/>
                <w:sz w:val="38"/>
                <w:szCs w:val="38"/>
              </w:rPr>
              <w:t>esclusione</w:t>
            </w:r>
            <w:proofErr w:type="spellEnd"/>
            <w:r>
              <w:rPr>
                <w:rFonts w:ascii="Palatino Linotype" w:eastAsia="Palatino Linotype" w:hAnsi="Palatino Linotype" w:cs="Palatino Linotype"/>
                <w:b/>
                <w:sz w:val="38"/>
                <w:szCs w:val="38"/>
              </w:rPr>
              <w:t xml:space="preserve"> </w:t>
            </w:r>
            <w:proofErr w:type="spellStart"/>
            <w:r>
              <w:rPr>
                <w:rFonts w:ascii="Palatino Linotype" w:eastAsia="Palatino Linotype" w:hAnsi="Palatino Linotype" w:cs="Palatino Linotype"/>
                <w:b/>
                <w:sz w:val="38"/>
                <w:szCs w:val="38"/>
              </w:rPr>
              <w:t>automatica</w:t>
            </w:r>
            <w:proofErr w:type="spellEnd"/>
            <w:r>
              <w:rPr>
                <w:rFonts w:ascii="Palatino Linotype" w:eastAsia="Palatino Linotype" w:hAnsi="Palatino Linotype" w:cs="Palatino Linotype"/>
                <w:b/>
                <w:sz w:val="38"/>
                <w:szCs w:val="38"/>
              </w:rPr>
              <w:t xml:space="preserve"> </w:t>
            </w:r>
          </w:p>
          <w:p w:rsidR="003637B5" w:rsidRDefault="00E262F4">
            <w:pPr>
              <w:spacing w:line="276" w:lineRule="auto"/>
              <w:ind w:left="141"/>
              <w:jc w:val="center"/>
              <w:rPr>
                <w:rFonts w:ascii="Palatino Linotype" w:eastAsia="Palatino Linotype" w:hAnsi="Palatino Linotype" w:cs="Palatino Linotype"/>
                <w:sz w:val="38"/>
                <w:szCs w:val="38"/>
                <w:u w:val="single"/>
              </w:rPr>
            </w:pPr>
            <w:r>
              <w:rPr>
                <w:rFonts w:ascii="Palatino Linotype" w:eastAsia="Palatino Linotype" w:hAnsi="Palatino Linotype" w:cs="Palatino Linotype"/>
                <w:i/>
                <w:sz w:val="14"/>
                <w:szCs w:val="14"/>
              </w:rPr>
              <w:t>(</w:t>
            </w:r>
            <w:proofErr w:type="spellStart"/>
            <w:r>
              <w:rPr>
                <w:rFonts w:ascii="Palatino Linotype" w:eastAsia="Palatino Linotype" w:hAnsi="Palatino Linotype" w:cs="Palatino Linotype"/>
                <w:i/>
                <w:sz w:val="14"/>
                <w:szCs w:val="14"/>
              </w:rPr>
              <w:t>articolo</w:t>
            </w:r>
            <w:proofErr w:type="spellEnd"/>
            <w:r>
              <w:rPr>
                <w:rFonts w:ascii="Palatino Linotype" w:eastAsia="Palatino Linotype" w:hAnsi="Palatino Linotype" w:cs="Palatino Linotype"/>
                <w:i/>
                <w:sz w:val="14"/>
                <w:szCs w:val="14"/>
              </w:rPr>
              <w:t xml:space="preserve"> 94  </w:t>
            </w:r>
            <w:proofErr w:type="spellStart"/>
            <w:r>
              <w:rPr>
                <w:rFonts w:ascii="Palatino Linotype" w:eastAsia="Palatino Linotype" w:hAnsi="Palatino Linotype" w:cs="Palatino Linotype"/>
                <w:i/>
                <w:sz w:val="14"/>
                <w:szCs w:val="14"/>
              </w:rPr>
              <w:t>d.lgs</w:t>
            </w:r>
            <w:proofErr w:type="spellEnd"/>
            <w:r>
              <w:rPr>
                <w:rFonts w:ascii="Palatino Linotype" w:eastAsia="Palatino Linotype" w:hAnsi="Palatino Linotype" w:cs="Palatino Linotype"/>
                <w:i/>
                <w:sz w:val="14"/>
                <w:szCs w:val="14"/>
              </w:rPr>
              <w:t>. 36/2023)</w:t>
            </w:r>
          </w:p>
        </w:tc>
      </w:tr>
    </w:tbl>
    <w:p w:rsidR="003637B5" w:rsidRDefault="003637B5">
      <w:pPr>
        <w:spacing w:line="276" w:lineRule="auto"/>
        <w:rPr>
          <w:rFonts w:ascii="Palatino Linotype" w:eastAsia="Palatino Linotype" w:hAnsi="Palatino Linotype" w:cs="Palatino Linotype"/>
          <w:b/>
        </w:rPr>
      </w:pPr>
    </w:p>
    <w:p w:rsidR="003637B5" w:rsidRDefault="00E262F4">
      <w:pPr>
        <w:spacing w:line="276" w:lineRule="auto"/>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In ordine ai requisiti di cui all'art. 94 del d.lgs. 36/2023, </w:t>
      </w:r>
    </w:p>
    <w:p w:rsidR="003637B5" w:rsidRDefault="00E262F4">
      <w:pPr>
        <w:spacing w:line="276" w:lineRule="auto"/>
        <w:ind w:left="284"/>
        <w:jc w:val="center"/>
        <w:rPr>
          <w:rFonts w:ascii="Palatino Linotype" w:eastAsia="Palatino Linotype" w:hAnsi="Palatino Linotype" w:cs="Palatino Linotype"/>
          <w:sz w:val="20"/>
          <w:szCs w:val="20"/>
        </w:rPr>
      </w:pPr>
      <w:r>
        <w:rPr>
          <w:rFonts w:ascii="Palatino Linotype" w:eastAsia="Palatino Linotype" w:hAnsi="Palatino Linotype" w:cs="Palatino Linotype"/>
          <w:b/>
          <w:sz w:val="30"/>
          <w:szCs w:val="30"/>
        </w:rPr>
        <w:t>DICHIARA</w:t>
      </w:r>
    </w:p>
    <w:p w:rsidR="003637B5" w:rsidRDefault="003637B5">
      <w:pPr>
        <w:spacing w:line="276" w:lineRule="auto"/>
        <w:rPr>
          <w:rFonts w:ascii="Palatino Linotype" w:eastAsia="Palatino Linotype" w:hAnsi="Palatino Linotype" w:cs="Palatino Linotype"/>
          <w:sz w:val="20"/>
          <w:szCs w:val="20"/>
        </w:rPr>
      </w:pPr>
    </w:p>
    <w:p w:rsidR="003637B5" w:rsidRDefault="00E262F4">
      <w:pPr>
        <w:widowControl w:val="0"/>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 xml:space="preserve">☐ </w:t>
      </w:r>
      <w:r>
        <w:rPr>
          <w:rFonts w:ascii="Palatino Linotype" w:eastAsia="Palatino Linotype" w:hAnsi="Palatino Linotype" w:cs="Palatino Linotype"/>
          <w:sz w:val="20"/>
          <w:szCs w:val="20"/>
        </w:rPr>
        <w:t xml:space="preserve">che, con riferimento al sottoscritto dichiarante, ai soggetti indicati al comma 3 dell’art. 94 del D. </w:t>
      </w:r>
      <w:proofErr w:type="spellStart"/>
      <w:r>
        <w:rPr>
          <w:rFonts w:ascii="Palatino Linotype" w:eastAsia="Palatino Linotype" w:hAnsi="Palatino Linotype" w:cs="Palatino Linotype"/>
          <w:sz w:val="20"/>
          <w:szCs w:val="20"/>
        </w:rPr>
        <w:t>Lgs</w:t>
      </w:r>
      <w:proofErr w:type="spellEnd"/>
      <w:r>
        <w:rPr>
          <w:rFonts w:ascii="Palatino Linotype" w:eastAsia="Palatino Linotype" w:hAnsi="Palatino Linotype" w:cs="Palatino Linotype"/>
          <w:sz w:val="20"/>
          <w:szCs w:val="20"/>
        </w:rPr>
        <w:t xml:space="preserve">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3637B5" w:rsidRDefault="00E262F4">
      <w:pPr>
        <w:widowControl w:val="0"/>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 xml:space="preserve">☐ </w:t>
      </w:r>
      <w:r>
        <w:rPr>
          <w:rFonts w:ascii="Palatino Linotype" w:eastAsia="Palatino Linotype" w:hAnsi="Palatino Linotype" w:cs="Palatino Linotype"/>
          <w:sz w:val="20"/>
          <w:szCs w:val="20"/>
        </w:rPr>
        <w:t xml:space="preserve">che, con riferimento al sottoscritto dichiarante e ai soggetti indicati al comma 3 dell’art. 94 del D. </w:t>
      </w:r>
      <w:proofErr w:type="spellStart"/>
      <w:r>
        <w:rPr>
          <w:rFonts w:ascii="Palatino Linotype" w:eastAsia="Palatino Linotype" w:hAnsi="Palatino Linotype" w:cs="Palatino Linotype"/>
          <w:sz w:val="20"/>
          <w:szCs w:val="20"/>
        </w:rPr>
        <w:t>Lgs</w:t>
      </w:r>
      <w:proofErr w:type="spellEnd"/>
      <w:r>
        <w:rPr>
          <w:rFonts w:ascii="Palatino Linotype" w:eastAsia="Palatino Linotype" w:hAnsi="Palatino Linotype" w:cs="Palatino Linotype"/>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8" w:anchor="084">
        <w:r>
          <w:rPr>
            <w:rFonts w:ascii="Palatino Linotype" w:eastAsia="Palatino Linotype" w:hAnsi="Palatino Linotype" w:cs="Palatino Linotype"/>
            <w:sz w:val="20"/>
            <w:szCs w:val="20"/>
          </w:rPr>
          <w:t>articolo 84, comma 4, del medesimo codice di cui al decreto legislativo n. 159 del 201</w:t>
        </w:r>
      </w:hyperlink>
      <w:r>
        <w:rPr>
          <w:rFonts w:ascii="Palatino Linotype" w:eastAsia="Palatino Linotype" w:hAnsi="Palatino Linotype" w:cs="Palatino Linotype"/>
          <w:sz w:val="20"/>
          <w:szCs w:val="20"/>
        </w:rPr>
        <w:t>1 non opera se, entro la data dell’aggiudicazione, l’impresa sia stata ammessa al controllo giudiziario ai sensi dell’</w:t>
      </w:r>
      <w:hyperlink r:id="rId9" w:anchor="034-bis">
        <w:r>
          <w:rPr>
            <w:rFonts w:ascii="Palatino Linotype" w:eastAsia="Palatino Linotype" w:hAnsi="Palatino Linotype" w:cs="Palatino Linotype"/>
            <w:sz w:val="20"/>
            <w:szCs w:val="20"/>
          </w:rPr>
          <w:t>articolo 34-bis del medesimo codice</w:t>
        </w:r>
      </w:hyperlink>
      <w:r>
        <w:rPr>
          <w:rFonts w:ascii="Palatino Linotype" w:eastAsia="Palatino Linotype" w:hAnsi="Palatino Linotype" w:cs="Palatino Linotype"/>
          <w:sz w:val="20"/>
          <w:szCs w:val="20"/>
        </w:rPr>
        <w:t>;</w:t>
      </w:r>
    </w:p>
    <w:p w:rsidR="003637B5" w:rsidRDefault="00E262F4">
      <w:pPr>
        <w:widowControl w:val="0"/>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 xml:space="preserve">☐ </w:t>
      </w:r>
      <w:r>
        <w:rPr>
          <w:rFonts w:ascii="Palatino Linotype" w:eastAsia="Palatino Linotype" w:hAnsi="Palatino Linotype" w:cs="Palatino Linotype"/>
          <w:sz w:val="20"/>
          <w:szCs w:val="20"/>
        </w:rPr>
        <w:t>di non versare in alcuna delle cause di esclusione di cui al comma 5 dell’articolo 94 del d.lgs. 36/2023, laddove applicabili,  cui si rinvia e che si intende qui per ripetuto e trascritto;</w:t>
      </w:r>
    </w:p>
    <w:p w:rsidR="003637B5" w:rsidRDefault="00E262F4">
      <w:pPr>
        <w:widowControl w:val="0"/>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 xml:space="preserve">☐ </w:t>
      </w:r>
      <w:r>
        <w:rPr>
          <w:rFonts w:ascii="Palatino Linotype" w:eastAsia="Palatino Linotype" w:hAnsi="Palatino Linotype" w:cs="Palatino Linotype"/>
          <w:sz w:val="20"/>
          <w:szCs w:val="20"/>
        </w:rPr>
        <w:t xml:space="preserve">che, ai sensi dell’articolo 94, comma 6, del D. </w:t>
      </w:r>
      <w:proofErr w:type="spellStart"/>
      <w:r>
        <w:rPr>
          <w:rFonts w:ascii="Palatino Linotype" w:eastAsia="Palatino Linotype" w:hAnsi="Palatino Linotype" w:cs="Palatino Linotype"/>
          <w:sz w:val="20"/>
          <w:szCs w:val="20"/>
        </w:rPr>
        <w:t>Lgs</w:t>
      </w:r>
      <w:proofErr w:type="spellEnd"/>
      <w:r>
        <w:rPr>
          <w:rFonts w:ascii="Palatino Linotype" w:eastAsia="Palatino Linotype" w:hAnsi="Palatino Linotype" w:cs="Palatino Linotype"/>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 </w:t>
      </w:r>
      <w:r>
        <w:br w:type="page"/>
      </w:r>
    </w:p>
    <w:p w:rsidR="003637B5" w:rsidRDefault="003637B5">
      <w:pPr>
        <w:widowControl w:val="0"/>
        <w:spacing w:line="276" w:lineRule="auto"/>
        <w:jc w:val="both"/>
        <w:rPr>
          <w:rFonts w:ascii="Palatino Linotype" w:eastAsia="Palatino Linotype" w:hAnsi="Palatino Linotype" w:cs="Palatino Linotype"/>
          <w:sz w:val="20"/>
          <w:szCs w:val="20"/>
        </w:rPr>
      </w:pPr>
    </w:p>
    <w:p w:rsidR="003637B5" w:rsidRDefault="003637B5">
      <w:pPr>
        <w:widowControl w:val="0"/>
        <w:spacing w:line="276" w:lineRule="auto"/>
        <w:jc w:val="both"/>
        <w:rPr>
          <w:rFonts w:ascii="Palatino Linotype" w:eastAsia="Palatino Linotype" w:hAnsi="Palatino Linotype" w:cs="Palatino Linotype"/>
          <w:sz w:val="20"/>
          <w:szCs w:val="20"/>
        </w:rPr>
      </w:pPr>
    </w:p>
    <w:p w:rsidR="003637B5" w:rsidRDefault="003637B5">
      <w:pPr>
        <w:widowControl w:val="0"/>
        <w:spacing w:line="276" w:lineRule="auto"/>
        <w:jc w:val="both"/>
        <w:rPr>
          <w:rFonts w:ascii="Palatino Linotype" w:eastAsia="Palatino Linotype" w:hAnsi="Palatino Linotype" w:cs="Palatino Linotype"/>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3637B5">
        <w:tc>
          <w:tcPr>
            <w:tcW w:w="9497" w:type="dxa"/>
            <w:shd w:val="clear" w:color="auto" w:fill="F3F3F3"/>
            <w:tcMar>
              <w:top w:w="100" w:type="dxa"/>
              <w:left w:w="100" w:type="dxa"/>
              <w:bottom w:w="100" w:type="dxa"/>
              <w:right w:w="100" w:type="dxa"/>
            </w:tcMar>
          </w:tcPr>
          <w:p w:rsidR="003637B5" w:rsidRDefault="00E262F4">
            <w:pPr>
              <w:spacing w:line="276" w:lineRule="auto"/>
              <w:ind w:left="141"/>
              <w:jc w:val="center"/>
              <w:rPr>
                <w:rFonts w:ascii="Palatino Linotype" w:eastAsia="Palatino Linotype" w:hAnsi="Palatino Linotype" w:cs="Palatino Linotype"/>
                <w:b/>
                <w:sz w:val="38"/>
                <w:szCs w:val="38"/>
                <w:u w:val="single"/>
              </w:rPr>
            </w:pPr>
            <w:r>
              <w:rPr>
                <w:rFonts w:ascii="Palatino Linotype" w:eastAsia="Palatino Linotype" w:hAnsi="Palatino Linotype" w:cs="Palatino Linotype"/>
                <w:b/>
                <w:sz w:val="38"/>
                <w:szCs w:val="38"/>
                <w:u w:val="single"/>
              </w:rPr>
              <w:t>PARTE II</w:t>
            </w:r>
          </w:p>
          <w:p w:rsidR="003637B5" w:rsidRDefault="00E262F4">
            <w:pPr>
              <w:spacing w:line="276" w:lineRule="auto"/>
              <w:ind w:left="141"/>
              <w:jc w:val="center"/>
              <w:rPr>
                <w:rFonts w:ascii="Palatino Linotype" w:eastAsia="Palatino Linotype" w:hAnsi="Palatino Linotype" w:cs="Palatino Linotype"/>
                <w:sz w:val="20"/>
                <w:szCs w:val="20"/>
              </w:rPr>
            </w:pPr>
            <w:r>
              <w:rPr>
                <w:rFonts w:ascii="Palatino Linotype" w:eastAsia="Palatino Linotype" w:hAnsi="Palatino Linotype" w:cs="Palatino Linotype"/>
                <w:b/>
                <w:sz w:val="38"/>
                <w:szCs w:val="38"/>
              </w:rPr>
              <w:t xml:space="preserve">Cause di </w:t>
            </w:r>
            <w:proofErr w:type="spellStart"/>
            <w:r>
              <w:rPr>
                <w:rFonts w:ascii="Palatino Linotype" w:eastAsia="Palatino Linotype" w:hAnsi="Palatino Linotype" w:cs="Palatino Linotype"/>
                <w:b/>
                <w:sz w:val="38"/>
                <w:szCs w:val="38"/>
              </w:rPr>
              <w:t>esclusione</w:t>
            </w:r>
            <w:proofErr w:type="spellEnd"/>
            <w:r>
              <w:rPr>
                <w:rFonts w:ascii="Palatino Linotype" w:eastAsia="Palatino Linotype" w:hAnsi="Palatino Linotype" w:cs="Palatino Linotype"/>
                <w:b/>
                <w:sz w:val="38"/>
                <w:szCs w:val="38"/>
              </w:rPr>
              <w:t xml:space="preserve"> NON </w:t>
            </w:r>
            <w:proofErr w:type="spellStart"/>
            <w:r>
              <w:rPr>
                <w:rFonts w:ascii="Palatino Linotype" w:eastAsia="Palatino Linotype" w:hAnsi="Palatino Linotype" w:cs="Palatino Linotype"/>
                <w:b/>
                <w:sz w:val="38"/>
                <w:szCs w:val="38"/>
              </w:rPr>
              <w:t>Automatica</w:t>
            </w:r>
            <w:proofErr w:type="spellEnd"/>
          </w:p>
          <w:p w:rsidR="003637B5" w:rsidRDefault="00E262F4">
            <w:pPr>
              <w:spacing w:line="276" w:lineRule="auto"/>
              <w:jc w:val="center"/>
              <w:rPr>
                <w:rFonts w:ascii="Palatino Linotype" w:eastAsia="Palatino Linotype" w:hAnsi="Palatino Linotype" w:cs="Palatino Linotype"/>
                <w:i/>
                <w:sz w:val="14"/>
                <w:szCs w:val="14"/>
              </w:rPr>
            </w:pPr>
            <w:r>
              <w:rPr>
                <w:rFonts w:ascii="Palatino Linotype" w:eastAsia="Palatino Linotype" w:hAnsi="Palatino Linotype" w:cs="Palatino Linotype"/>
                <w:i/>
                <w:sz w:val="14"/>
                <w:szCs w:val="14"/>
              </w:rPr>
              <w:t>(</w:t>
            </w:r>
            <w:proofErr w:type="spellStart"/>
            <w:r>
              <w:rPr>
                <w:rFonts w:ascii="Palatino Linotype" w:eastAsia="Palatino Linotype" w:hAnsi="Palatino Linotype" w:cs="Palatino Linotype"/>
                <w:i/>
                <w:sz w:val="14"/>
                <w:szCs w:val="14"/>
              </w:rPr>
              <w:t>articolo</w:t>
            </w:r>
            <w:proofErr w:type="spellEnd"/>
            <w:r>
              <w:rPr>
                <w:rFonts w:ascii="Palatino Linotype" w:eastAsia="Palatino Linotype" w:hAnsi="Palatino Linotype" w:cs="Palatino Linotype"/>
                <w:i/>
                <w:sz w:val="14"/>
                <w:szCs w:val="14"/>
              </w:rPr>
              <w:t xml:space="preserve"> 95 </w:t>
            </w:r>
            <w:proofErr w:type="spellStart"/>
            <w:r>
              <w:rPr>
                <w:rFonts w:ascii="Palatino Linotype" w:eastAsia="Palatino Linotype" w:hAnsi="Palatino Linotype" w:cs="Palatino Linotype"/>
                <w:i/>
                <w:sz w:val="14"/>
                <w:szCs w:val="14"/>
              </w:rPr>
              <w:t>d.lgs</w:t>
            </w:r>
            <w:proofErr w:type="spellEnd"/>
            <w:r>
              <w:rPr>
                <w:rFonts w:ascii="Palatino Linotype" w:eastAsia="Palatino Linotype" w:hAnsi="Palatino Linotype" w:cs="Palatino Linotype"/>
                <w:i/>
                <w:sz w:val="14"/>
                <w:szCs w:val="14"/>
              </w:rPr>
              <w:t>. 36/2023)</w:t>
            </w:r>
          </w:p>
        </w:tc>
      </w:tr>
    </w:tbl>
    <w:p w:rsidR="003637B5" w:rsidRDefault="003637B5">
      <w:pPr>
        <w:widowControl w:val="0"/>
        <w:spacing w:line="276" w:lineRule="auto"/>
        <w:jc w:val="both"/>
        <w:rPr>
          <w:rFonts w:ascii="Palatino Linotype" w:eastAsia="Palatino Linotype" w:hAnsi="Palatino Linotype" w:cs="Palatino Linotype"/>
          <w:sz w:val="20"/>
          <w:szCs w:val="20"/>
        </w:rPr>
      </w:pPr>
    </w:p>
    <w:p w:rsidR="003637B5" w:rsidRDefault="00E262F4">
      <w:pPr>
        <w:spacing w:line="276" w:lineRule="auto"/>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In ordine ai requisiti di cui all'art. 95 del d.lgs. 36/2023, </w:t>
      </w:r>
    </w:p>
    <w:p w:rsidR="003637B5" w:rsidRDefault="00E262F4">
      <w:pPr>
        <w:widowControl w:val="0"/>
        <w:spacing w:line="276" w:lineRule="auto"/>
        <w:jc w:val="center"/>
        <w:rPr>
          <w:rFonts w:ascii="Palatino Linotype" w:eastAsia="Palatino Linotype" w:hAnsi="Palatino Linotype" w:cs="Palatino Linotype"/>
          <w:b/>
          <w:sz w:val="30"/>
          <w:szCs w:val="30"/>
        </w:rPr>
      </w:pPr>
      <w:r>
        <w:rPr>
          <w:rFonts w:ascii="Palatino Linotype" w:eastAsia="Palatino Linotype" w:hAnsi="Palatino Linotype" w:cs="Palatino Linotype"/>
          <w:b/>
          <w:sz w:val="30"/>
          <w:szCs w:val="30"/>
        </w:rPr>
        <w:t>DICHIARA</w:t>
      </w:r>
    </w:p>
    <w:p w:rsidR="003637B5" w:rsidRDefault="00E262F4">
      <w:pPr>
        <w:widowControl w:val="0"/>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w:t>
      </w:r>
      <w:r>
        <w:rPr>
          <w:rFonts w:ascii="Palatino Linotype" w:eastAsia="Palatino Linotype" w:hAnsi="Palatino Linotype" w:cs="Palatino Linotype"/>
          <w:sz w:val="20"/>
          <w:szCs w:val="20"/>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rsidR="003637B5" w:rsidRDefault="00E262F4">
      <w:pPr>
        <w:widowControl w:val="0"/>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 xml:space="preserve">☐ </w:t>
      </w:r>
      <w:r>
        <w:rPr>
          <w:rFonts w:ascii="Palatino Linotype" w:eastAsia="Palatino Linotype" w:hAnsi="Palatino Linotype" w:cs="Palatino Linotype"/>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0" w:anchor="II.10">
        <w:r>
          <w:rPr>
            <w:rFonts w:ascii="Palatino Linotype" w:eastAsia="Palatino Linotype" w:hAnsi="Palatino Linotype" w:cs="Palatino Linotype"/>
            <w:sz w:val="20"/>
            <w:szCs w:val="20"/>
          </w:rPr>
          <w:t>Allegato II.10</w:t>
        </w:r>
      </w:hyperlink>
      <w:r>
        <w:rPr>
          <w:rFonts w:ascii="Palatino Linotype" w:eastAsia="Palatino Linotype" w:hAnsi="Palatino Linotype" w:cs="Palatino Linotype"/>
          <w:sz w:val="20"/>
          <w:szCs w:val="20"/>
        </w:rPr>
        <w:t xml:space="preserve">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3637B5" w:rsidRDefault="00E262F4">
      <w:pPr>
        <w:widowControl w:val="0"/>
        <w:spacing w:line="276" w:lineRule="auto"/>
        <w:jc w:val="both"/>
        <w:rPr>
          <w:rFonts w:ascii="Palatino Linotype" w:eastAsia="Palatino Linotype" w:hAnsi="Palatino Linotype" w:cs="Palatino Linotype"/>
          <w:sz w:val="20"/>
          <w:szCs w:val="20"/>
        </w:rPr>
      </w:pPr>
      <w:r>
        <w:br w:type="page"/>
      </w:r>
    </w:p>
    <w:p w:rsidR="003637B5" w:rsidRDefault="003637B5">
      <w:pPr>
        <w:widowControl w:val="0"/>
        <w:spacing w:line="276" w:lineRule="auto"/>
        <w:jc w:val="both"/>
        <w:rPr>
          <w:rFonts w:ascii="Palatino Linotype" w:eastAsia="Palatino Linotype" w:hAnsi="Palatino Linotype" w:cs="Palatino Linotype"/>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3637B5">
        <w:tc>
          <w:tcPr>
            <w:tcW w:w="9497" w:type="dxa"/>
            <w:shd w:val="clear" w:color="auto" w:fill="F3F3F3"/>
            <w:tcMar>
              <w:top w:w="100" w:type="dxa"/>
              <w:left w:w="100" w:type="dxa"/>
              <w:bottom w:w="100" w:type="dxa"/>
              <w:right w:w="100" w:type="dxa"/>
            </w:tcMar>
          </w:tcPr>
          <w:p w:rsidR="003637B5" w:rsidRDefault="00E262F4">
            <w:pPr>
              <w:spacing w:line="276" w:lineRule="auto"/>
              <w:ind w:left="141"/>
              <w:jc w:val="center"/>
              <w:rPr>
                <w:rFonts w:ascii="Palatino Linotype" w:eastAsia="Palatino Linotype" w:hAnsi="Palatino Linotype" w:cs="Palatino Linotype"/>
                <w:b/>
                <w:sz w:val="38"/>
                <w:szCs w:val="38"/>
                <w:u w:val="single"/>
              </w:rPr>
            </w:pPr>
            <w:r>
              <w:rPr>
                <w:rFonts w:ascii="Palatino Linotype" w:eastAsia="Palatino Linotype" w:hAnsi="Palatino Linotype" w:cs="Palatino Linotype"/>
                <w:b/>
                <w:sz w:val="38"/>
                <w:szCs w:val="38"/>
                <w:u w:val="single"/>
              </w:rPr>
              <w:t>PARTE III</w:t>
            </w:r>
          </w:p>
          <w:p w:rsidR="003637B5" w:rsidRDefault="00E262F4">
            <w:pPr>
              <w:spacing w:line="276" w:lineRule="auto"/>
              <w:ind w:left="141"/>
              <w:jc w:val="center"/>
              <w:rPr>
                <w:rFonts w:ascii="Palatino Linotype" w:eastAsia="Palatino Linotype" w:hAnsi="Palatino Linotype" w:cs="Palatino Linotype"/>
                <w:sz w:val="20"/>
                <w:szCs w:val="20"/>
              </w:rPr>
            </w:pPr>
            <w:proofErr w:type="spellStart"/>
            <w:r>
              <w:rPr>
                <w:rFonts w:ascii="Palatino Linotype" w:eastAsia="Palatino Linotype" w:hAnsi="Palatino Linotype" w:cs="Palatino Linotype"/>
                <w:b/>
                <w:sz w:val="38"/>
                <w:szCs w:val="38"/>
              </w:rPr>
              <w:t>Eventuali</w:t>
            </w:r>
            <w:proofErr w:type="spellEnd"/>
            <w:r>
              <w:rPr>
                <w:rFonts w:ascii="Palatino Linotype" w:eastAsia="Palatino Linotype" w:hAnsi="Palatino Linotype" w:cs="Palatino Linotype"/>
                <w:b/>
                <w:sz w:val="38"/>
                <w:szCs w:val="38"/>
              </w:rPr>
              <w:t xml:space="preserve"> </w:t>
            </w:r>
            <w:proofErr w:type="spellStart"/>
            <w:r>
              <w:rPr>
                <w:rFonts w:ascii="Palatino Linotype" w:eastAsia="Palatino Linotype" w:hAnsi="Palatino Linotype" w:cs="Palatino Linotype"/>
                <w:b/>
                <w:sz w:val="38"/>
                <w:szCs w:val="38"/>
              </w:rPr>
              <w:t>misure</w:t>
            </w:r>
            <w:proofErr w:type="spellEnd"/>
            <w:r>
              <w:rPr>
                <w:rFonts w:ascii="Palatino Linotype" w:eastAsia="Palatino Linotype" w:hAnsi="Palatino Linotype" w:cs="Palatino Linotype"/>
                <w:b/>
                <w:sz w:val="38"/>
                <w:szCs w:val="38"/>
              </w:rPr>
              <w:t xml:space="preserve"> di Self-Cleaning</w:t>
            </w:r>
          </w:p>
          <w:p w:rsidR="003637B5" w:rsidRDefault="00E262F4">
            <w:pPr>
              <w:spacing w:line="276" w:lineRule="auto"/>
              <w:jc w:val="center"/>
              <w:rPr>
                <w:rFonts w:ascii="Palatino Linotype" w:eastAsia="Palatino Linotype" w:hAnsi="Palatino Linotype" w:cs="Palatino Linotype"/>
                <w:i/>
                <w:sz w:val="14"/>
                <w:szCs w:val="14"/>
              </w:rPr>
            </w:pPr>
            <w:r>
              <w:rPr>
                <w:rFonts w:ascii="Palatino Linotype" w:eastAsia="Palatino Linotype" w:hAnsi="Palatino Linotype" w:cs="Palatino Linotype"/>
                <w:i/>
                <w:sz w:val="14"/>
                <w:szCs w:val="14"/>
              </w:rPr>
              <w:t>(</w:t>
            </w:r>
            <w:proofErr w:type="spellStart"/>
            <w:r>
              <w:rPr>
                <w:rFonts w:ascii="Palatino Linotype" w:eastAsia="Palatino Linotype" w:hAnsi="Palatino Linotype" w:cs="Palatino Linotype"/>
                <w:i/>
                <w:sz w:val="14"/>
                <w:szCs w:val="14"/>
              </w:rPr>
              <w:t>articolo</w:t>
            </w:r>
            <w:proofErr w:type="spellEnd"/>
            <w:r>
              <w:rPr>
                <w:rFonts w:ascii="Palatino Linotype" w:eastAsia="Palatino Linotype" w:hAnsi="Palatino Linotype" w:cs="Palatino Linotype"/>
                <w:i/>
                <w:sz w:val="14"/>
                <w:szCs w:val="14"/>
              </w:rPr>
              <w:t xml:space="preserve"> 96, comma 6,  </w:t>
            </w:r>
            <w:proofErr w:type="spellStart"/>
            <w:r>
              <w:rPr>
                <w:rFonts w:ascii="Palatino Linotype" w:eastAsia="Palatino Linotype" w:hAnsi="Palatino Linotype" w:cs="Palatino Linotype"/>
                <w:i/>
                <w:sz w:val="14"/>
                <w:szCs w:val="14"/>
              </w:rPr>
              <w:t>d.lgs</w:t>
            </w:r>
            <w:proofErr w:type="spellEnd"/>
            <w:r>
              <w:rPr>
                <w:rFonts w:ascii="Palatino Linotype" w:eastAsia="Palatino Linotype" w:hAnsi="Palatino Linotype" w:cs="Palatino Linotype"/>
                <w:i/>
                <w:sz w:val="14"/>
                <w:szCs w:val="14"/>
              </w:rPr>
              <w:t>. 36/2023)</w:t>
            </w:r>
          </w:p>
        </w:tc>
      </w:tr>
    </w:tbl>
    <w:p w:rsidR="003637B5" w:rsidRDefault="00E262F4">
      <w:pPr>
        <w:spacing w:line="276" w:lineRule="auto"/>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In ordine alle misure di cui all'art. 96, comma 6,  del d.lgs. 36/2023, </w:t>
      </w:r>
    </w:p>
    <w:p w:rsidR="003637B5" w:rsidRDefault="00E262F4">
      <w:pPr>
        <w:widowControl w:val="0"/>
        <w:spacing w:line="276" w:lineRule="auto"/>
        <w:jc w:val="center"/>
        <w:rPr>
          <w:rFonts w:ascii="Palatino Linotype" w:eastAsia="Palatino Linotype" w:hAnsi="Palatino Linotype" w:cs="Palatino Linotype"/>
          <w:b/>
          <w:sz w:val="30"/>
          <w:szCs w:val="30"/>
        </w:rPr>
      </w:pPr>
      <w:r>
        <w:rPr>
          <w:rFonts w:ascii="Palatino Linotype" w:eastAsia="Palatino Linotype" w:hAnsi="Palatino Linotype" w:cs="Palatino Linotype"/>
          <w:b/>
          <w:sz w:val="30"/>
          <w:szCs w:val="30"/>
        </w:rPr>
        <w:t>DICHIARA</w:t>
      </w:r>
    </w:p>
    <w:p w:rsidR="003637B5" w:rsidRDefault="00E262F4">
      <w:pPr>
        <w:widowControl w:val="0"/>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b/>
          <w:color w:val="0000FF"/>
          <w:sz w:val="20"/>
          <w:szCs w:val="20"/>
        </w:rPr>
        <w:t>(eventuale, non compilare se ipotesi non sussistente) →</w:t>
      </w:r>
      <w:r>
        <w:rPr>
          <w:rFonts w:ascii="Palatino Linotype" w:eastAsia="Palatino Linotype" w:hAnsi="Palatino Linotype" w:cs="Palatino Linotype"/>
          <w:sz w:val="20"/>
          <w:szCs w:val="20"/>
        </w:rPr>
        <w:t xml:space="preserve"> che l’operatore economico, versando in una delle situazioni di cui all’articolo 94 (a eccezione del comma 6) o dell’art. 95 (a eccezione del comma 2) del d.lgs. 36/2023, ossia </w:t>
      </w:r>
      <w:r>
        <w:rPr>
          <w:rFonts w:ascii="Palatino Linotype" w:eastAsia="Palatino Linotype" w:hAnsi="Palatino Linotype" w:cs="Palatino Linotype"/>
          <w:i/>
          <w:sz w:val="16"/>
          <w:szCs w:val="16"/>
        </w:rPr>
        <w:t>(indicare la circostanza che genererebbe una ipotesi di esclusione)</w:t>
      </w:r>
      <w:r>
        <w:rPr>
          <w:rFonts w:ascii="Palatino Linotype" w:eastAsia="Palatino Linotype" w:hAnsi="Palatino Linotype" w:cs="Palatino Linotype"/>
          <w:sz w:val="16"/>
          <w:szCs w:val="16"/>
        </w:rPr>
        <w:t xml:space="preserve"> </w:t>
      </w:r>
      <w:r>
        <w:rPr>
          <w:rFonts w:ascii="Palatino Linotype" w:eastAsia="Palatino Linotype" w:hAnsi="Palatino Linotype" w:cs="Palatino Linotype"/>
          <w:sz w:val="20"/>
          <w:szCs w:val="20"/>
        </w:rPr>
        <w:t>_________________:</w:t>
      </w:r>
    </w:p>
    <w:p w:rsidR="003637B5" w:rsidRDefault="00E262F4">
      <w:pPr>
        <w:spacing w:line="276" w:lineRule="auto"/>
        <w:ind w:left="850"/>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 xml:space="preserve">☐ </w:t>
      </w:r>
      <w:r>
        <w:rPr>
          <w:rFonts w:ascii="Palatino Linotype" w:eastAsia="Palatino Linotype" w:hAnsi="Palatino Linotype" w:cs="Palatino Linotype"/>
          <w:sz w:val="20"/>
          <w:szCs w:val="20"/>
        </w:rPr>
        <w:t>comprova, anche per il tramite della documentazione allegata alla presente, di aver adottato, ai sensi del comma 6 dell’art. 96 del Codice dei Contratti, le seguenti misure di self-</w:t>
      </w:r>
      <w:proofErr w:type="spellStart"/>
      <w:r>
        <w:rPr>
          <w:rFonts w:ascii="Palatino Linotype" w:eastAsia="Palatino Linotype" w:hAnsi="Palatino Linotype" w:cs="Palatino Linotype"/>
          <w:sz w:val="20"/>
          <w:szCs w:val="20"/>
        </w:rPr>
        <w:t>cleaning</w:t>
      </w:r>
      <w:proofErr w:type="spellEnd"/>
      <w:r>
        <w:rPr>
          <w:rFonts w:ascii="Palatino Linotype" w:eastAsia="Palatino Linotype" w:hAnsi="Palatino Linotype" w:cs="Palatino Linotype"/>
          <w:sz w:val="20"/>
          <w:szCs w:val="20"/>
        </w:rPr>
        <w:t xml:space="preserve"> ______________________________________________________ </w:t>
      </w:r>
    </w:p>
    <w:p w:rsidR="003637B5" w:rsidRDefault="00E262F4">
      <w:pPr>
        <w:spacing w:line="276" w:lineRule="auto"/>
        <w:ind w:left="850"/>
        <w:jc w:val="both"/>
        <w:rPr>
          <w:rFonts w:ascii="Palatino Linotype" w:eastAsia="Palatino Linotype" w:hAnsi="Palatino Linotype" w:cs="Palatino Linotype"/>
          <w:i/>
          <w:sz w:val="18"/>
          <w:szCs w:val="18"/>
        </w:rPr>
      </w:pPr>
      <w:r>
        <w:rPr>
          <w:rFonts w:ascii="Palatino Linotype" w:eastAsia="Palatino Linotype" w:hAnsi="Palatino Linotype" w:cs="Palatino Linotype"/>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3637B5" w:rsidRDefault="00E262F4">
      <w:pPr>
        <w:spacing w:line="276" w:lineRule="auto"/>
        <w:ind w:left="850"/>
        <w:jc w:val="center"/>
        <w:rPr>
          <w:rFonts w:ascii="Palatino Linotype" w:eastAsia="Palatino Linotype" w:hAnsi="Palatino Linotype" w:cs="Palatino Linotype"/>
          <w:i/>
          <w:color w:val="FF0000"/>
          <w:sz w:val="20"/>
          <w:szCs w:val="20"/>
        </w:rPr>
      </w:pPr>
      <w:r>
        <w:rPr>
          <w:rFonts w:ascii="Palatino Linotype" w:eastAsia="Palatino Linotype" w:hAnsi="Palatino Linotype" w:cs="Palatino Linotype"/>
          <w:i/>
          <w:color w:val="FF0000"/>
          <w:sz w:val="20"/>
          <w:szCs w:val="20"/>
        </w:rPr>
        <w:t>oppure</w:t>
      </w:r>
    </w:p>
    <w:p w:rsidR="003637B5" w:rsidRDefault="00E262F4">
      <w:pPr>
        <w:spacing w:line="276" w:lineRule="auto"/>
        <w:ind w:left="850"/>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w:t>
      </w:r>
      <w:r>
        <w:rPr>
          <w:rFonts w:ascii="Palatino Linotype" w:eastAsia="Palatino Linotype" w:hAnsi="Palatino Linotype" w:cs="Palatino Linotype"/>
        </w:rPr>
        <w:t xml:space="preserve"> </w:t>
      </w:r>
      <w:r>
        <w:rPr>
          <w:rFonts w:ascii="Palatino Linotype" w:eastAsia="Palatino Linotype" w:hAnsi="Palatino Linotype" w:cs="Palatino Linotype"/>
          <w:sz w:val="20"/>
          <w:szCs w:val="20"/>
        </w:rPr>
        <w:t>comprova, anche per il tramite della documentazione allegata alla presente, di NON aver potuto adottare misure di self-</w:t>
      </w:r>
      <w:proofErr w:type="spellStart"/>
      <w:r>
        <w:rPr>
          <w:rFonts w:ascii="Palatino Linotype" w:eastAsia="Palatino Linotype" w:hAnsi="Palatino Linotype" w:cs="Palatino Linotype"/>
          <w:sz w:val="20"/>
          <w:szCs w:val="20"/>
        </w:rPr>
        <w:t>cleaning</w:t>
      </w:r>
      <w:proofErr w:type="spellEnd"/>
      <w:r>
        <w:rPr>
          <w:rFonts w:ascii="Palatino Linotype" w:eastAsia="Palatino Linotype" w:hAnsi="Palatino Linotype" w:cs="Palatino Linotype"/>
          <w:sz w:val="20"/>
          <w:szCs w:val="20"/>
        </w:rPr>
        <w:t xml:space="preserve">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br w:type="page"/>
      </w:r>
    </w:p>
    <w:p w:rsidR="003637B5" w:rsidRDefault="003637B5">
      <w:pPr>
        <w:spacing w:line="276" w:lineRule="auto"/>
        <w:ind w:left="850"/>
        <w:jc w:val="both"/>
        <w:rPr>
          <w:rFonts w:ascii="Palatino Linotype" w:eastAsia="Palatino Linotype" w:hAnsi="Palatino Linotype" w:cs="Palatino Linotype"/>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3637B5">
        <w:tc>
          <w:tcPr>
            <w:tcW w:w="9639" w:type="dxa"/>
            <w:shd w:val="clear" w:color="auto" w:fill="F3F3F3"/>
            <w:tcMar>
              <w:top w:w="100" w:type="dxa"/>
              <w:left w:w="100" w:type="dxa"/>
              <w:bottom w:w="100" w:type="dxa"/>
              <w:right w:w="100" w:type="dxa"/>
            </w:tcMar>
          </w:tcPr>
          <w:p w:rsidR="003637B5" w:rsidRDefault="00E262F4">
            <w:pPr>
              <w:spacing w:line="276" w:lineRule="auto"/>
              <w:jc w:val="center"/>
              <w:rPr>
                <w:rFonts w:ascii="Palatino Linotype" w:eastAsia="Palatino Linotype" w:hAnsi="Palatino Linotype" w:cs="Palatino Linotype"/>
                <w:b/>
                <w:sz w:val="38"/>
                <w:szCs w:val="38"/>
                <w:u w:val="single"/>
              </w:rPr>
            </w:pPr>
            <w:r>
              <w:rPr>
                <w:rFonts w:ascii="Palatino Linotype" w:eastAsia="Palatino Linotype" w:hAnsi="Palatino Linotype" w:cs="Palatino Linotype"/>
                <w:b/>
                <w:sz w:val="38"/>
                <w:szCs w:val="38"/>
                <w:u w:val="single"/>
              </w:rPr>
              <w:t>PARTE IV</w:t>
            </w:r>
          </w:p>
          <w:p w:rsidR="003637B5" w:rsidRDefault="00E262F4">
            <w:pPr>
              <w:spacing w:line="276" w:lineRule="auto"/>
              <w:jc w:val="center"/>
              <w:rPr>
                <w:rFonts w:ascii="Palatino Linotype" w:eastAsia="Palatino Linotype" w:hAnsi="Palatino Linotype" w:cs="Palatino Linotype"/>
                <w:sz w:val="20"/>
                <w:szCs w:val="20"/>
              </w:rPr>
            </w:pPr>
            <w:r>
              <w:rPr>
                <w:rFonts w:ascii="Palatino Linotype" w:eastAsia="Palatino Linotype" w:hAnsi="Palatino Linotype" w:cs="Palatino Linotype"/>
                <w:b/>
                <w:sz w:val="38"/>
                <w:szCs w:val="38"/>
              </w:rPr>
              <w:t xml:space="preserve">Requisiti di ordine speciale </w:t>
            </w:r>
          </w:p>
          <w:p w:rsidR="003637B5" w:rsidRDefault="00E262F4">
            <w:pPr>
              <w:tabs>
                <w:tab w:val="left" w:pos="1068"/>
              </w:tabs>
              <w:spacing w:before="120" w:after="120" w:line="276" w:lineRule="auto"/>
              <w:jc w:val="center"/>
              <w:rPr>
                <w:rFonts w:ascii="Palatino Linotype" w:eastAsia="Palatino Linotype" w:hAnsi="Palatino Linotype" w:cs="Palatino Linotype"/>
                <w:i/>
                <w:color w:val="38761D"/>
                <w:sz w:val="14"/>
                <w:szCs w:val="14"/>
              </w:rPr>
            </w:pPr>
            <w:r>
              <w:rPr>
                <w:rFonts w:ascii="Palatino Linotype" w:eastAsia="Palatino Linotype" w:hAnsi="Palatino Linotype" w:cs="Palatino Linotype"/>
                <w:i/>
                <w:sz w:val="14"/>
                <w:szCs w:val="14"/>
              </w:rPr>
              <w:t>(art. 100 d.lgs. 36/2023)</w:t>
            </w:r>
          </w:p>
        </w:tc>
      </w:tr>
    </w:tbl>
    <w:p w:rsidR="003637B5" w:rsidRDefault="003637B5">
      <w:pPr>
        <w:widowControl w:val="0"/>
        <w:spacing w:line="276" w:lineRule="auto"/>
        <w:jc w:val="both"/>
        <w:rPr>
          <w:rFonts w:ascii="Palatino Linotype" w:eastAsia="Palatino Linotype" w:hAnsi="Palatino Linotype" w:cs="Palatino Linotype"/>
          <w:b/>
          <w:i/>
          <w:color w:val="38761D"/>
          <w:sz w:val="14"/>
          <w:szCs w:val="14"/>
        </w:rPr>
      </w:pPr>
    </w:p>
    <w:p w:rsidR="003637B5" w:rsidRDefault="00E262F4">
      <w:pPr>
        <w:spacing w:line="276" w:lineRule="auto"/>
        <w:rPr>
          <w:rFonts w:ascii="Palatino Linotype" w:eastAsia="Palatino Linotype" w:hAnsi="Palatino Linotype" w:cs="Palatino Linotype"/>
          <w:b/>
          <w:i/>
          <w:color w:val="38761D"/>
          <w:sz w:val="14"/>
          <w:szCs w:val="14"/>
        </w:rPr>
      </w:pPr>
      <w:r>
        <w:rPr>
          <w:rFonts w:ascii="Palatino Linotype" w:eastAsia="Palatino Linotype" w:hAnsi="Palatino Linotype" w:cs="Palatino Linotype"/>
          <w:sz w:val="20"/>
          <w:szCs w:val="20"/>
        </w:rPr>
        <w:t xml:space="preserve">In ordine ai requisiti di cui all'art. 96 del d.lgs. 36/2023, </w:t>
      </w:r>
    </w:p>
    <w:p w:rsidR="003637B5" w:rsidRDefault="00E262F4">
      <w:pPr>
        <w:widowControl w:val="0"/>
        <w:tabs>
          <w:tab w:val="left" w:pos="1068"/>
        </w:tabs>
        <w:spacing w:line="276" w:lineRule="auto"/>
        <w:jc w:val="center"/>
        <w:rPr>
          <w:rFonts w:ascii="Palatino Linotype" w:eastAsia="Palatino Linotype" w:hAnsi="Palatino Linotype" w:cs="Palatino Linotype"/>
          <w:b/>
          <w:sz w:val="30"/>
          <w:szCs w:val="30"/>
        </w:rPr>
      </w:pPr>
      <w:r>
        <w:rPr>
          <w:rFonts w:ascii="Palatino Linotype" w:eastAsia="Palatino Linotype" w:hAnsi="Palatino Linotype" w:cs="Palatino Linotype"/>
          <w:b/>
          <w:sz w:val="30"/>
          <w:szCs w:val="30"/>
        </w:rPr>
        <w:t>DICHIARA</w:t>
      </w:r>
    </w:p>
    <w:p w:rsidR="003637B5" w:rsidRDefault="00E262F4">
      <w:pPr>
        <w:widowControl w:val="0"/>
        <w:tabs>
          <w:tab w:val="left" w:pos="1068"/>
        </w:tabs>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Che i requisiti di capacità economico-finanziaria e tecnico-professionale richiesti dalla Stazione Appaltante al fine di</w:t>
      </w:r>
      <w:r>
        <w:rPr>
          <w:rFonts w:ascii="Palatino Linotype" w:eastAsia="Palatino Linotype" w:hAnsi="Palatino Linotype" w:cs="Palatino Linotype"/>
        </w:rPr>
        <w:t xml:space="preserve"> </w:t>
      </w:r>
      <w:r>
        <w:rPr>
          <w:rFonts w:ascii="Palatino Linotype" w:eastAsia="Palatino Linotype" w:hAnsi="Palatino Linotype" w:cs="Palatino Linotype"/>
          <w:sz w:val="20"/>
          <w:szCs w:val="20"/>
        </w:rPr>
        <w:t xml:space="preserve">selezionare soggetti in possesso di documentate esperienze pregresse idonee all’esecuzione delle prestazioni contrattuali, sono posseduti da questo operatore economico. </w:t>
      </w:r>
    </w:p>
    <w:p w:rsidR="003637B5" w:rsidRDefault="00E262F4">
      <w:pPr>
        <w:widowControl w:val="0"/>
        <w:tabs>
          <w:tab w:val="left" w:pos="1068"/>
        </w:tabs>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In particolare, dichiara:</w:t>
      </w:r>
    </w:p>
    <w:p w:rsidR="003637B5" w:rsidRDefault="00E262F4">
      <w:pPr>
        <w:widowControl w:val="0"/>
        <w:tabs>
          <w:tab w:val="left" w:pos="-2127"/>
          <w:tab w:val="left" w:pos="708"/>
        </w:tabs>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b/>
          <w:sz w:val="20"/>
          <w:szCs w:val="20"/>
        </w:rPr>
        <w:t>quanto al</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b/>
          <w:sz w:val="20"/>
          <w:szCs w:val="20"/>
        </w:rPr>
        <w:t>requisito di capacità economica e finanziaria</w:t>
      </w:r>
      <w:r>
        <w:rPr>
          <w:rFonts w:ascii="Palatino Linotype" w:eastAsia="Palatino Linotype" w:hAnsi="Palatino Linotype" w:cs="Palatino Linotype"/>
          <w:sz w:val="20"/>
          <w:szCs w:val="20"/>
        </w:rPr>
        <w:t>, che l’operatore economico che rappresenta possiede un fatturato globale almeno pari al valore stimato dell’appalto in oggetto, maturato complessivamente nel triennio 2020/2021/2022:</w:t>
      </w:r>
    </w:p>
    <w:p w:rsidR="003637B5" w:rsidRDefault="003637B5">
      <w:pPr>
        <w:widowControl w:val="0"/>
        <w:tabs>
          <w:tab w:val="left" w:pos="1068"/>
        </w:tabs>
        <w:spacing w:line="276" w:lineRule="auto"/>
        <w:jc w:val="both"/>
        <w:rPr>
          <w:rFonts w:ascii="Palatino Linotype" w:eastAsia="Palatino Linotype" w:hAnsi="Palatino Linotype" w:cs="Palatino Linotype"/>
          <w:sz w:val="20"/>
          <w:szCs w:val="20"/>
        </w:rPr>
      </w:pPr>
    </w:p>
    <w:tbl>
      <w:tblPr>
        <w:tblStyle w:val="ac"/>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8358"/>
      </w:tblGrid>
      <w:tr w:rsidR="003637B5">
        <w:tc>
          <w:tcPr>
            <w:tcW w:w="1271" w:type="dxa"/>
            <w:shd w:val="clear" w:color="auto" w:fill="CFE2F3"/>
          </w:tcPr>
          <w:p w:rsidR="003637B5" w:rsidRDefault="00E262F4">
            <w:pPr>
              <w:tabs>
                <w:tab w:val="left" w:pos="1068"/>
              </w:tabs>
              <w:spacing w:line="276" w:lineRule="auto"/>
              <w:jc w:val="center"/>
              <w:rPr>
                <w:rFonts w:ascii="Palatino Linotype" w:eastAsia="Palatino Linotype" w:hAnsi="Palatino Linotype" w:cs="Palatino Linotype"/>
                <w:b/>
                <w:sz w:val="18"/>
                <w:szCs w:val="18"/>
              </w:rPr>
            </w:pPr>
            <w:r>
              <w:rPr>
                <w:rFonts w:ascii="Palatino Linotype" w:eastAsia="Palatino Linotype" w:hAnsi="Palatino Linotype" w:cs="Palatino Linotype"/>
                <w:b/>
                <w:sz w:val="18"/>
                <w:szCs w:val="18"/>
              </w:rPr>
              <w:t>Anno</w:t>
            </w:r>
          </w:p>
        </w:tc>
        <w:tc>
          <w:tcPr>
            <w:tcW w:w="8358" w:type="dxa"/>
            <w:shd w:val="clear" w:color="auto" w:fill="CFE2F3"/>
          </w:tcPr>
          <w:p w:rsidR="003637B5" w:rsidRDefault="00E262F4">
            <w:pPr>
              <w:tabs>
                <w:tab w:val="left" w:pos="1068"/>
              </w:tabs>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Fatturato</w:t>
            </w:r>
            <w:proofErr w:type="spellEnd"/>
            <w:r>
              <w:rPr>
                <w:rFonts w:ascii="Palatino Linotype" w:eastAsia="Palatino Linotype" w:hAnsi="Palatino Linotype" w:cs="Palatino Linotype"/>
                <w:b/>
                <w:sz w:val="18"/>
                <w:szCs w:val="18"/>
              </w:rPr>
              <w:t xml:space="preserve"> </w:t>
            </w:r>
            <w:proofErr w:type="spellStart"/>
            <w:r>
              <w:rPr>
                <w:rFonts w:ascii="Palatino Linotype" w:eastAsia="Palatino Linotype" w:hAnsi="Palatino Linotype" w:cs="Palatino Linotype"/>
                <w:b/>
                <w:sz w:val="18"/>
                <w:szCs w:val="18"/>
              </w:rPr>
              <w:t>globale</w:t>
            </w:r>
            <w:proofErr w:type="spellEnd"/>
            <w:r>
              <w:rPr>
                <w:rFonts w:ascii="Palatino Linotype" w:eastAsia="Palatino Linotype" w:hAnsi="Palatino Linotype" w:cs="Palatino Linotype"/>
                <w:b/>
                <w:sz w:val="18"/>
                <w:szCs w:val="18"/>
              </w:rPr>
              <w:t xml:space="preserve"> [€]</w:t>
            </w:r>
          </w:p>
        </w:tc>
      </w:tr>
      <w:tr w:rsidR="003637B5">
        <w:tc>
          <w:tcPr>
            <w:tcW w:w="1271" w:type="dxa"/>
          </w:tcPr>
          <w:p w:rsidR="003637B5" w:rsidRDefault="003637B5">
            <w:pPr>
              <w:tabs>
                <w:tab w:val="left" w:pos="1068"/>
              </w:tabs>
              <w:spacing w:line="276" w:lineRule="auto"/>
              <w:jc w:val="center"/>
              <w:rPr>
                <w:rFonts w:ascii="Palatino Linotype" w:eastAsia="Palatino Linotype" w:hAnsi="Palatino Linotype" w:cs="Palatino Linotype"/>
                <w:sz w:val="18"/>
                <w:szCs w:val="18"/>
              </w:rPr>
            </w:pPr>
          </w:p>
        </w:tc>
        <w:tc>
          <w:tcPr>
            <w:tcW w:w="8358" w:type="dxa"/>
          </w:tcPr>
          <w:p w:rsidR="003637B5" w:rsidRDefault="003637B5">
            <w:pPr>
              <w:tabs>
                <w:tab w:val="left" w:pos="1068"/>
              </w:tabs>
              <w:spacing w:line="276" w:lineRule="auto"/>
              <w:jc w:val="center"/>
              <w:rPr>
                <w:rFonts w:ascii="Palatino Linotype" w:eastAsia="Palatino Linotype" w:hAnsi="Palatino Linotype" w:cs="Palatino Linotype"/>
                <w:sz w:val="18"/>
                <w:szCs w:val="18"/>
              </w:rPr>
            </w:pPr>
          </w:p>
        </w:tc>
      </w:tr>
      <w:tr w:rsidR="003637B5">
        <w:tc>
          <w:tcPr>
            <w:tcW w:w="1271" w:type="dxa"/>
          </w:tcPr>
          <w:p w:rsidR="003637B5" w:rsidRDefault="003637B5">
            <w:pPr>
              <w:tabs>
                <w:tab w:val="left" w:pos="1068"/>
              </w:tabs>
              <w:spacing w:line="276" w:lineRule="auto"/>
              <w:jc w:val="center"/>
              <w:rPr>
                <w:rFonts w:ascii="Palatino Linotype" w:eastAsia="Palatino Linotype" w:hAnsi="Palatino Linotype" w:cs="Palatino Linotype"/>
                <w:sz w:val="18"/>
                <w:szCs w:val="18"/>
              </w:rPr>
            </w:pPr>
          </w:p>
        </w:tc>
        <w:tc>
          <w:tcPr>
            <w:tcW w:w="8358" w:type="dxa"/>
          </w:tcPr>
          <w:p w:rsidR="003637B5" w:rsidRDefault="003637B5">
            <w:pPr>
              <w:tabs>
                <w:tab w:val="left" w:pos="1068"/>
              </w:tabs>
              <w:spacing w:line="276" w:lineRule="auto"/>
              <w:jc w:val="center"/>
              <w:rPr>
                <w:rFonts w:ascii="Palatino Linotype" w:eastAsia="Palatino Linotype" w:hAnsi="Palatino Linotype" w:cs="Palatino Linotype"/>
                <w:sz w:val="18"/>
                <w:szCs w:val="18"/>
              </w:rPr>
            </w:pPr>
          </w:p>
        </w:tc>
      </w:tr>
      <w:tr w:rsidR="003637B5">
        <w:tc>
          <w:tcPr>
            <w:tcW w:w="1271" w:type="dxa"/>
          </w:tcPr>
          <w:p w:rsidR="003637B5" w:rsidRDefault="003637B5">
            <w:pPr>
              <w:tabs>
                <w:tab w:val="left" w:pos="1068"/>
              </w:tabs>
              <w:spacing w:line="276" w:lineRule="auto"/>
              <w:jc w:val="center"/>
              <w:rPr>
                <w:rFonts w:ascii="Palatino Linotype" w:eastAsia="Palatino Linotype" w:hAnsi="Palatino Linotype" w:cs="Palatino Linotype"/>
                <w:sz w:val="18"/>
                <w:szCs w:val="18"/>
              </w:rPr>
            </w:pPr>
          </w:p>
        </w:tc>
        <w:tc>
          <w:tcPr>
            <w:tcW w:w="8358" w:type="dxa"/>
          </w:tcPr>
          <w:p w:rsidR="003637B5" w:rsidRDefault="003637B5">
            <w:pPr>
              <w:tabs>
                <w:tab w:val="left" w:pos="1068"/>
              </w:tabs>
              <w:spacing w:line="276" w:lineRule="auto"/>
              <w:jc w:val="center"/>
              <w:rPr>
                <w:rFonts w:ascii="Palatino Linotype" w:eastAsia="Palatino Linotype" w:hAnsi="Palatino Linotype" w:cs="Palatino Linotype"/>
                <w:sz w:val="18"/>
                <w:szCs w:val="18"/>
              </w:rPr>
            </w:pPr>
          </w:p>
        </w:tc>
      </w:tr>
    </w:tbl>
    <w:p w:rsidR="003637B5" w:rsidRDefault="003637B5">
      <w:pPr>
        <w:widowControl w:val="0"/>
        <w:tabs>
          <w:tab w:val="left" w:pos="1068"/>
        </w:tabs>
        <w:spacing w:line="276" w:lineRule="auto"/>
        <w:jc w:val="both"/>
        <w:rPr>
          <w:rFonts w:ascii="Palatino Linotype" w:eastAsia="Palatino Linotype" w:hAnsi="Palatino Linotype" w:cs="Palatino Linotype"/>
          <w:sz w:val="20"/>
          <w:szCs w:val="20"/>
        </w:rPr>
      </w:pPr>
    </w:p>
    <w:p w:rsidR="003637B5" w:rsidRDefault="00E262F4">
      <w:pPr>
        <w:widowControl w:val="0"/>
        <w:tabs>
          <w:tab w:val="left" w:pos="-2127"/>
          <w:tab w:val="left" w:pos="708"/>
        </w:tabs>
        <w:spacing w:line="276" w:lineRule="auto"/>
        <w:jc w:val="both"/>
        <w:rPr>
          <w:rFonts w:ascii="Palatino Linotype" w:eastAsia="Palatino Linotype" w:hAnsi="Palatino Linotype" w:cs="Palatino Linotype"/>
          <w:i/>
          <w:sz w:val="18"/>
          <w:szCs w:val="18"/>
        </w:rPr>
      </w:pPr>
      <w:r>
        <w:rPr>
          <w:rFonts w:ascii="Palatino Linotype" w:eastAsia="Palatino Linotype" w:hAnsi="Palatino Linotype" w:cs="Palatino Linotype"/>
          <w:sz w:val="30"/>
          <w:szCs w:val="30"/>
        </w:rPr>
        <w:t>☐</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b/>
          <w:sz w:val="20"/>
          <w:szCs w:val="20"/>
        </w:rPr>
        <w:t>quanto al</w:t>
      </w:r>
      <w:r>
        <w:rPr>
          <w:rFonts w:ascii="Palatino Linotype" w:eastAsia="Palatino Linotype" w:hAnsi="Palatino Linotype" w:cs="Palatino Linotype"/>
          <w:sz w:val="20"/>
          <w:szCs w:val="20"/>
        </w:rPr>
        <w:t xml:space="preserve"> </w:t>
      </w:r>
      <w:r>
        <w:rPr>
          <w:rFonts w:ascii="Palatino Linotype" w:eastAsia="Palatino Linotype" w:hAnsi="Palatino Linotype" w:cs="Palatino Linotype"/>
          <w:b/>
          <w:sz w:val="20"/>
          <w:szCs w:val="20"/>
        </w:rPr>
        <w:t>requisito di capacità tecnica e professionale</w:t>
      </w:r>
      <w:r>
        <w:rPr>
          <w:rFonts w:ascii="Palatino Linotype" w:eastAsia="Palatino Linotype" w:hAnsi="Palatino Linotype" w:cs="Palatino Linotype"/>
          <w:sz w:val="20"/>
          <w:szCs w:val="20"/>
        </w:rPr>
        <w:t>: che l’operatore economico che rappresenta ha eseguito nel triennio _______ contratti analoghi a quello in oggetto, anche a favore di soggetti privati, per un importo totale almeno pari al valore stimato dell’appalto</w:t>
      </w:r>
      <w:r>
        <w:rPr>
          <w:rFonts w:ascii="Palatino Linotype" w:eastAsia="Palatino Linotype" w:hAnsi="Palatino Linotype" w:cs="Palatino Linotype"/>
          <w:i/>
          <w:sz w:val="18"/>
          <w:szCs w:val="18"/>
        </w:rPr>
        <w:t>:</w:t>
      </w:r>
    </w:p>
    <w:p w:rsidR="003637B5" w:rsidRDefault="003637B5">
      <w:pPr>
        <w:widowControl w:val="0"/>
        <w:tabs>
          <w:tab w:val="left" w:pos="1068"/>
        </w:tabs>
        <w:spacing w:line="276" w:lineRule="auto"/>
        <w:jc w:val="both"/>
        <w:rPr>
          <w:rFonts w:ascii="Palatino Linotype" w:eastAsia="Palatino Linotype" w:hAnsi="Palatino Linotype" w:cs="Palatino Linotype"/>
          <w:i/>
          <w:sz w:val="18"/>
          <w:szCs w:val="18"/>
        </w:rPr>
      </w:pPr>
    </w:p>
    <w:tbl>
      <w:tblPr>
        <w:tblStyle w:val="ad"/>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686"/>
        <w:gridCol w:w="1275"/>
        <w:gridCol w:w="3969"/>
      </w:tblGrid>
      <w:tr w:rsidR="003637B5">
        <w:trPr>
          <w:trHeight w:val="542"/>
        </w:trPr>
        <w:tc>
          <w:tcPr>
            <w:tcW w:w="704" w:type="dxa"/>
            <w:shd w:val="clear" w:color="auto" w:fill="CFE2F3"/>
          </w:tcPr>
          <w:p w:rsidR="003637B5" w:rsidRDefault="00E262F4">
            <w:pPr>
              <w:tabs>
                <w:tab w:val="left" w:pos="1068"/>
              </w:tabs>
              <w:spacing w:line="276" w:lineRule="auto"/>
              <w:jc w:val="center"/>
              <w:rPr>
                <w:rFonts w:ascii="Palatino Linotype" w:eastAsia="Palatino Linotype" w:hAnsi="Palatino Linotype" w:cs="Palatino Linotype"/>
                <w:b/>
                <w:sz w:val="18"/>
                <w:szCs w:val="18"/>
              </w:rPr>
            </w:pPr>
            <w:r>
              <w:rPr>
                <w:rFonts w:ascii="Palatino Linotype" w:eastAsia="Palatino Linotype" w:hAnsi="Palatino Linotype" w:cs="Palatino Linotype"/>
                <w:b/>
                <w:sz w:val="18"/>
                <w:szCs w:val="18"/>
              </w:rPr>
              <w:t>Anno</w:t>
            </w:r>
          </w:p>
        </w:tc>
        <w:tc>
          <w:tcPr>
            <w:tcW w:w="3686" w:type="dxa"/>
            <w:shd w:val="clear" w:color="auto" w:fill="CFE2F3"/>
          </w:tcPr>
          <w:p w:rsidR="003637B5" w:rsidRDefault="00E262F4">
            <w:pPr>
              <w:tabs>
                <w:tab w:val="left" w:pos="1068"/>
              </w:tabs>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Contratto</w:t>
            </w:r>
            <w:proofErr w:type="spellEnd"/>
            <w:r>
              <w:rPr>
                <w:rFonts w:ascii="Palatino Linotype" w:eastAsia="Palatino Linotype" w:hAnsi="Palatino Linotype" w:cs="Palatino Linotype"/>
                <w:b/>
                <w:sz w:val="18"/>
                <w:szCs w:val="18"/>
              </w:rPr>
              <w:t xml:space="preserve"> </w:t>
            </w:r>
          </w:p>
        </w:tc>
        <w:tc>
          <w:tcPr>
            <w:tcW w:w="1275" w:type="dxa"/>
            <w:shd w:val="clear" w:color="auto" w:fill="CFE2F3"/>
          </w:tcPr>
          <w:p w:rsidR="003637B5" w:rsidRDefault="00E262F4">
            <w:pPr>
              <w:tabs>
                <w:tab w:val="left" w:pos="1068"/>
              </w:tabs>
              <w:spacing w:line="276" w:lineRule="auto"/>
              <w:jc w:val="center"/>
              <w:rPr>
                <w:rFonts w:ascii="Palatino Linotype" w:eastAsia="Palatino Linotype" w:hAnsi="Palatino Linotype" w:cs="Palatino Linotype"/>
                <w:b/>
                <w:sz w:val="18"/>
                <w:szCs w:val="18"/>
              </w:rPr>
            </w:pPr>
            <w:proofErr w:type="spellStart"/>
            <w:r>
              <w:rPr>
                <w:rFonts w:ascii="Palatino Linotype" w:eastAsia="Palatino Linotype" w:hAnsi="Palatino Linotype" w:cs="Palatino Linotype"/>
                <w:b/>
                <w:sz w:val="18"/>
                <w:szCs w:val="18"/>
              </w:rPr>
              <w:t>Importo</w:t>
            </w:r>
            <w:proofErr w:type="spellEnd"/>
            <w:r>
              <w:rPr>
                <w:rFonts w:ascii="Palatino Linotype" w:eastAsia="Palatino Linotype" w:hAnsi="Palatino Linotype" w:cs="Palatino Linotype"/>
                <w:b/>
                <w:sz w:val="18"/>
                <w:szCs w:val="18"/>
              </w:rPr>
              <w:t xml:space="preserve"> [€]</w:t>
            </w:r>
          </w:p>
        </w:tc>
        <w:tc>
          <w:tcPr>
            <w:tcW w:w="3969" w:type="dxa"/>
            <w:shd w:val="clear" w:color="auto" w:fill="CFE2F3"/>
          </w:tcPr>
          <w:p w:rsidR="003637B5" w:rsidRPr="0084632F" w:rsidRDefault="00E262F4">
            <w:pPr>
              <w:tabs>
                <w:tab w:val="left" w:pos="1068"/>
              </w:tabs>
              <w:spacing w:line="276" w:lineRule="auto"/>
              <w:jc w:val="center"/>
              <w:rPr>
                <w:rFonts w:ascii="Palatino Linotype" w:eastAsia="Palatino Linotype" w:hAnsi="Palatino Linotype" w:cs="Palatino Linotype"/>
                <w:b/>
                <w:sz w:val="18"/>
                <w:szCs w:val="18"/>
                <w:lang w:val="it-IT"/>
              </w:rPr>
            </w:pPr>
            <w:r w:rsidRPr="0084632F">
              <w:rPr>
                <w:rFonts w:ascii="Palatino Linotype" w:eastAsia="Palatino Linotype" w:hAnsi="Palatino Linotype" w:cs="Palatino Linotype"/>
                <w:b/>
                <w:sz w:val="18"/>
                <w:szCs w:val="18"/>
                <w:lang w:val="it-IT"/>
              </w:rPr>
              <w:t>Svolto per conto del seguente soggetto:</w:t>
            </w:r>
          </w:p>
        </w:tc>
      </w:tr>
      <w:tr w:rsidR="003637B5">
        <w:tc>
          <w:tcPr>
            <w:tcW w:w="704" w:type="dxa"/>
            <w:vMerge w:val="restart"/>
            <w:shd w:val="clear" w:color="auto" w:fill="FFF2CC"/>
            <w:vAlign w:val="center"/>
          </w:tcPr>
          <w:p w:rsidR="003637B5" w:rsidRDefault="00E262F4">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shd w:val="clear" w:color="auto" w:fill="FFF2CC"/>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shd w:val="clear" w:color="auto" w:fill="FFF2CC"/>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val="restart"/>
            <w:vAlign w:val="center"/>
          </w:tcPr>
          <w:p w:rsidR="003637B5" w:rsidRDefault="00E262F4">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val="restart"/>
            <w:shd w:val="clear" w:color="auto" w:fill="FFF2CC"/>
            <w:vAlign w:val="center"/>
          </w:tcPr>
          <w:p w:rsidR="003637B5" w:rsidRDefault="00E262F4">
            <w:pPr>
              <w:tabs>
                <w:tab w:val="left" w:pos="1068"/>
              </w:tabs>
              <w:spacing w:line="276" w:lineRule="auto"/>
              <w:jc w:val="center"/>
              <w:rPr>
                <w:rFonts w:ascii="Palatino Linotype" w:eastAsia="Palatino Linotype" w:hAnsi="Palatino Linotype" w:cs="Palatino Linotype"/>
                <w:b/>
                <w:sz w:val="20"/>
                <w:szCs w:val="20"/>
              </w:rPr>
            </w:pPr>
            <w:r>
              <w:rPr>
                <w:rFonts w:ascii="Palatino Linotype" w:eastAsia="Palatino Linotype" w:hAnsi="Palatino Linotype" w:cs="Palatino Linotype"/>
                <w:sz w:val="20"/>
                <w:szCs w:val="20"/>
              </w:rPr>
              <w:t>___</w:t>
            </w:r>
          </w:p>
        </w:tc>
        <w:tc>
          <w:tcPr>
            <w:tcW w:w="3686"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shd w:val="clear" w:color="auto" w:fill="FFF2CC"/>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r w:rsidR="003637B5">
        <w:tc>
          <w:tcPr>
            <w:tcW w:w="704" w:type="dxa"/>
            <w:vMerge/>
            <w:shd w:val="clear" w:color="auto" w:fill="FFF2CC"/>
            <w:vAlign w:val="center"/>
          </w:tcPr>
          <w:p w:rsidR="003637B5" w:rsidRDefault="003637B5">
            <w:pPr>
              <w:pBdr>
                <w:top w:val="nil"/>
                <w:left w:val="nil"/>
                <w:bottom w:val="nil"/>
                <w:right w:val="nil"/>
                <w:between w:val="nil"/>
              </w:pBdr>
              <w:spacing w:line="276" w:lineRule="auto"/>
              <w:rPr>
                <w:rFonts w:ascii="Palatino Linotype" w:eastAsia="Palatino Linotype" w:hAnsi="Palatino Linotype" w:cs="Palatino Linotype"/>
                <w:b/>
                <w:sz w:val="20"/>
                <w:szCs w:val="20"/>
              </w:rPr>
            </w:pPr>
          </w:p>
        </w:tc>
        <w:tc>
          <w:tcPr>
            <w:tcW w:w="3686"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1275"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c>
          <w:tcPr>
            <w:tcW w:w="3969" w:type="dxa"/>
            <w:shd w:val="clear" w:color="auto" w:fill="FFF2CC"/>
          </w:tcPr>
          <w:p w:rsidR="003637B5" w:rsidRDefault="003637B5">
            <w:pPr>
              <w:tabs>
                <w:tab w:val="left" w:pos="1068"/>
              </w:tabs>
              <w:spacing w:line="276" w:lineRule="auto"/>
              <w:jc w:val="center"/>
              <w:rPr>
                <w:rFonts w:ascii="Palatino Linotype" w:eastAsia="Palatino Linotype" w:hAnsi="Palatino Linotype" w:cs="Palatino Linotype"/>
                <w:b/>
                <w:sz w:val="20"/>
                <w:szCs w:val="20"/>
              </w:rPr>
            </w:pPr>
          </w:p>
        </w:tc>
      </w:tr>
    </w:tbl>
    <w:p w:rsidR="003637B5" w:rsidRDefault="003637B5">
      <w:pPr>
        <w:spacing w:line="276" w:lineRule="auto"/>
        <w:jc w:val="center"/>
        <w:rPr>
          <w:rFonts w:ascii="Palatino Linotype" w:eastAsia="Palatino Linotype" w:hAnsi="Palatino Linotype" w:cs="Palatino Linotype"/>
          <w:b/>
          <w:i/>
          <w:color w:val="FF0000"/>
          <w:sz w:val="18"/>
          <w:szCs w:val="18"/>
        </w:rPr>
      </w:pPr>
    </w:p>
    <w:p w:rsidR="003637B5" w:rsidRDefault="00E262F4">
      <w:pPr>
        <w:spacing w:line="276" w:lineRule="auto"/>
        <w:jc w:val="center"/>
        <w:rPr>
          <w:rFonts w:ascii="Palatino Linotype" w:eastAsia="Palatino Linotype" w:hAnsi="Palatino Linotype" w:cs="Palatino Linotype"/>
          <w:b/>
          <w:i/>
          <w:color w:val="FF0000"/>
          <w:sz w:val="18"/>
          <w:szCs w:val="18"/>
        </w:rPr>
      </w:pPr>
      <w:r>
        <w:br w:type="page"/>
      </w:r>
    </w:p>
    <w:p w:rsidR="003637B5" w:rsidRDefault="003637B5">
      <w:pPr>
        <w:spacing w:line="276" w:lineRule="auto"/>
        <w:jc w:val="center"/>
        <w:rPr>
          <w:rFonts w:ascii="Palatino Linotype" w:eastAsia="Palatino Linotype" w:hAnsi="Palatino Linotype" w:cs="Palatino Linotype"/>
          <w:b/>
          <w:i/>
          <w:color w:val="FF0000"/>
          <w:sz w:val="18"/>
          <w:szCs w:val="18"/>
        </w:rPr>
      </w:pPr>
    </w:p>
    <w:p w:rsidR="003637B5" w:rsidRDefault="003637B5">
      <w:pPr>
        <w:spacing w:line="276" w:lineRule="auto"/>
        <w:jc w:val="center"/>
        <w:rPr>
          <w:rFonts w:ascii="Palatino Linotype" w:eastAsia="Palatino Linotype" w:hAnsi="Palatino Linotype" w:cs="Palatino Linotype"/>
          <w:b/>
          <w:i/>
          <w:color w:val="FF0000"/>
          <w:sz w:val="18"/>
          <w:szCs w:val="18"/>
        </w:rPr>
      </w:pPr>
    </w:p>
    <w:p w:rsidR="003637B5" w:rsidRDefault="003637B5">
      <w:pPr>
        <w:widowControl w:val="0"/>
        <w:spacing w:line="276" w:lineRule="auto"/>
        <w:jc w:val="both"/>
        <w:rPr>
          <w:rFonts w:ascii="Palatino Linotype" w:eastAsia="Palatino Linotype" w:hAnsi="Palatino Linotype" w:cs="Palatino Linotype"/>
          <w:sz w:val="20"/>
          <w:szCs w:val="20"/>
        </w:rPr>
      </w:pP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3637B5">
        <w:tc>
          <w:tcPr>
            <w:tcW w:w="9639" w:type="dxa"/>
            <w:shd w:val="clear" w:color="auto" w:fill="F3F3F3"/>
            <w:tcMar>
              <w:top w:w="100" w:type="dxa"/>
              <w:left w:w="100" w:type="dxa"/>
              <w:bottom w:w="100" w:type="dxa"/>
              <w:right w:w="100" w:type="dxa"/>
            </w:tcMar>
          </w:tcPr>
          <w:p w:rsidR="003637B5" w:rsidRDefault="00E262F4">
            <w:pPr>
              <w:tabs>
                <w:tab w:val="left" w:pos="1068"/>
              </w:tabs>
              <w:spacing w:before="120" w:after="120" w:line="276" w:lineRule="auto"/>
              <w:jc w:val="center"/>
              <w:rPr>
                <w:rFonts w:ascii="Palatino Linotype" w:eastAsia="Palatino Linotype" w:hAnsi="Palatino Linotype" w:cs="Palatino Linotype"/>
                <w:b/>
                <w:sz w:val="38"/>
                <w:szCs w:val="38"/>
                <w:u w:val="single"/>
              </w:rPr>
            </w:pPr>
            <w:r>
              <w:rPr>
                <w:rFonts w:ascii="Palatino Linotype" w:eastAsia="Palatino Linotype" w:hAnsi="Palatino Linotype" w:cs="Palatino Linotype"/>
                <w:b/>
                <w:sz w:val="38"/>
                <w:szCs w:val="38"/>
                <w:u w:val="single"/>
              </w:rPr>
              <w:t>PARTE V</w:t>
            </w:r>
          </w:p>
          <w:p w:rsidR="003637B5" w:rsidRDefault="00E262F4">
            <w:pPr>
              <w:tabs>
                <w:tab w:val="left" w:pos="1068"/>
              </w:tabs>
              <w:spacing w:before="120" w:after="120" w:line="276" w:lineRule="auto"/>
              <w:jc w:val="center"/>
              <w:rPr>
                <w:rFonts w:ascii="Palatino Linotype" w:eastAsia="Palatino Linotype" w:hAnsi="Palatino Linotype" w:cs="Palatino Linotype"/>
                <w:b/>
                <w:sz w:val="38"/>
                <w:szCs w:val="38"/>
                <w:u w:val="single"/>
              </w:rPr>
            </w:pPr>
            <w:r>
              <w:rPr>
                <w:rFonts w:ascii="Palatino Linotype" w:eastAsia="Palatino Linotype" w:hAnsi="Palatino Linotype" w:cs="Palatino Linotype"/>
                <w:b/>
              </w:rPr>
              <w:t>DICHIARAZIONI FINALI</w:t>
            </w:r>
          </w:p>
        </w:tc>
      </w:tr>
    </w:tbl>
    <w:p w:rsidR="003637B5" w:rsidRDefault="003637B5">
      <w:pPr>
        <w:widowControl w:val="0"/>
        <w:spacing w:line="276" w:lineRule="auto"/>
        <w:jc w:val="both"/>
        <w:rPr>
          <w:rFonts w:ascii="Palatino Linotype" w:eastAsia="Palatino Linotype" w:hAnsi="Palatino Linotype" w:cs="Palatino Linotype"/>
          <w:b/>
          <w:i/>
          <w:color w:val="FF0000"/>
          <w:sz w:val="18"/>
          <w:szCs w:val="18"/>
        </w:rPr>
      </w:pPr>
    </w:p>
    <w:p w:rsidR="003637B5" w:rsidRDefault="00E262F4">
      <w:pPr>
        <w:tabs>
          <w:tab w:val="left" w:pos="1068"/>
        </w:tabs>
        <w:spacing w:line="276" w:lineRule="auto"/>
        <w:ind w:left="284" w:hanging="284"/>
        <w:jc w:val="center"/>
        <w:rPr>
          <w:rFonts w:ascii="Palatino Linotype" w:eastAsia="Palatino Linotype" w:hAnsi="Palatino Linotype" w:cs="Palatino Linotype"/>
          <w:b/>
          <w:sz w:val="30"/>
          <w:szCs w:val="30"/>
        </w:rPr>
      </w:pPr>
      <w:r>
        <w:rPr>
          <w:rFonts w:ascii="Palatino Linotype" w:eastAsia="Palatino Linotype" w:hAnsi="Palatino Linotype" w:cs="Palatino Linotype"/>
          <w:b/>
          <w:sz w:val="30"/>
          <w:szCs w:val="30"/>
        </w:rPr>
        <w:t xml:space="preserve">DICHIARA INFINE </w:t>
      </w:r>
    </w:p>
    <w:p w:rsidR="003637B5" w:rsidRDefault="00E262F4">
      <w:pP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DI ACCETTARE, senza condizione o riserva alcuna, tutte le prescrizioni contenute nella documentazione relativa all’affidamento in oggetto;</w:t>
      </w:r>
    </w:p>
    <w:p w:rsidR="003637B5" w:rsidRDefault="00E262F4">
      <w:pP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rsidR="003637B5" w:rsidRDefault="00E262F4">
      <w:pP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DI IMPEGNARSI ad eseguire la fornitura secondo le modalità ed i tempi stabiliti dalla stazione appaltante; </w:t>
      </w:r>
    </w:p>
    <w:p w:rsidR="003637B5" w:rsidRDefault="00E262F4">
      <w:pP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DI ESSERE EDOTTO degli obblighi derivanti dal </w:t>
      </w:r>
      <w:hyperlink r:id="rId11">
        <w:r>
          <w:rPr>
            <w:rFonts w:ascii="Palatino Linotype" w:eastAsia="Palatino Linotype" w:hAnsi="Palatino Linotype" w:cs="Palatino Linotype"/>
            <w:sz w:val="20"/>
            <w:szCs w:val="20"/>
          </w:rPr>
          <w:t>Codice di comportamento</w:t>
        </w:r>
      </w:hyperlink>
      <w:r>
        <w:rPr>
          <w:rFonts w:ascii="Palatino Linotype" w:eastAsia="Palatino Linotype" w:hAnsi="Palatino Linotype" w:cs="Palatino Linotype"/>
          <w:sz w:val="20"/>
          <w:szCs w:val="20"/>
        </w:rPr>
        <w:t xml:space="preserve"> integrativo dell’Ente</w:t>
      </w:r>
      <w:r>
        <w:rPr>
          <w:rFonts w:ascii="Palatino Linotype" w:eastAsia="Palatino Linotype" w:hAnsi="Palatino Linotype" w:cs="Palatino Linotype"/>
          <w:i/>
          <w:sz w:val="20"/>
          <w:szCs w:val="20"/>
        </w:rPr>
        <w:t xml:space="preserve"> </w:t>
      </w:r>
      <w:r>
        <w:rPr>
          <w:rFonts w:ascii="Palatino Linotype" w:eastAsia="Palatino Linotype" w:hAnsi="Palatino Linotype" w:cs="Palatino Linotype"/>
          <w:sz w:val="20"/>
          <w:szCs w:val="20"/>
        </w:rPr>
        <w:t>e di impegnarsi, in caso di aggiudicazione, a osservare e a far osservare ai propri dipendenti e collaboratori, per quanto applicabile, il suddetto codice, pena la risoluzione del contratto;</w:t>
      </w:r>
    </w:p>
    <w:p w:rsidR="003637B5" w:rsidRDefault="00E262F4">
      <w:pP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rsidR="003637B5" w:rsidRDefault="00E262F4">
      <w:pPr>
        <w:widowControl w:val="0"/>
        <w:spacing w:before="120"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DI ESSERE CONSAPEVOLE che i pagamenti conseguenti </w:t>
      </w:r>
      <w:proofErr w:type="spellStart"/>
      <w:r>
        <w:rPr>
          <w:rFonts w:ascii="Palatino Linotype" w:eastAsia="Palatino Linotype" w:hAnsi="Palatino Linotype" w:cs="Palatino Linotype"/>
          <w:sz w:val="20"/>
          <w:szCs w:val="20"/>
        </w:rPr>
        <w:t>all</w:t>
      </w:r>
      <w:proofErr w:type="spellEnd"/>
      <w:r>
        <w:rPr>
          <w:rFonts w:ascii="Palatino Linotype" w:eastAsia="Palatino Linotype" w:hAnsi="Palatino Linotype" w:cs="Palatino Linotype"/>
          <w:sz w:val="20"/>
          <w:szCs w:val="20"/>
        </w:rPr>
        <w:t xml:space="preserve"> 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rsidR="003637B5" w:rsidRDefault="00E262F4">
      <w:pPr>
        <w:pBdr>
          <w:top w:val="nil"/>
          <w:left w:val="nil"/>
          <w:bottom w:val="nil"/>
          <w:right w:val="nil"/>
          <w:between w:val="nil"/>
        </w:pBd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rsidR="003637B5" w:rsidRDefault="00E262F4">
      <w:pPr>
        <w:pBdr>
          <w:top w:val="nil"/>
          <w:left w:val="nil"/>
          <w:bottom w:val="nil"/>
          <w:right w:val="nil"/>
          <w:between w:val="nil"/>
        </w:pBdr>
        <w:spacing w:before="60" w:after="6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 xml:space="preserve">☐ </w:t>
      </w:r>
      <w:r>
        <w:rPr>
          <w:rFonts w:ascii="Palatino Linotype" w:eastAsia="Palatino Linotype" w:hAnsi="Palatino Linotype" w:cs="Palatino Linotype"/>
          <w:sz w:val="20"/>
          <w:szCs w:val="20"/>
        </w:rPr>
        <w:t>DI APPLICARE ai propri dipendenti il seguente Contratto Nazionale (CCNL): ________________________;</w:t>
      </w:r>
    </w:p>
    <w:p w:rsidR="003637B5" w:rsidRDefault="00E262F4">
      <w:pPr>
        <w:spacing w:line="276" w:lineRule="auto"/>
        <w:jc w:val="center"/>
        <w:rPr>
          <w:rFonts w:ascii="Palatino Linotype" w:eastAsia="Palatino Linotype" w:hAnsi="Palatino Linotype" w:cs="Palatino Linotype"/>
          <w:b/>
          <w:i/>
          <w:color w:val="FF0000"/>
          <w:sz w:val="20"/>
          <w:szCs w:val="20"/>
        </w:rPr>
      </w:pPr>
      <w:r>
        <w:rPr>
          <w:rFonts w:ascii="Palatino Linotype" w:eastAsia="Palatino Linotype" w:hAnsi="Palatino Linotype" w:cs="Palatino Linotype"/>
          <w:b/>
          <w:i/>
          <w:color w:val="FF0000"/>
          <w:sz w:val="20"/>
          <w:szCs w:val="20"/>
        </w:rPr>
        <w:t>Oppure</w:t>
      </w:r>
    </w:p>
    <w:p w:rsidR="003637B5" w:rsidRDefault="00E262F4">
      <w:pPr>
        <w:spacing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30"/>
          <w:szCs w:val="30"/>
        </w:rPr>
        <w:t>☐</w:t>
      </w:r>
      <w:r>
        <w:rPr>
          <w:rFonts w:ascii="Palatino Linotype" w:eastAsia="Palatino Linotype" w:hAnsi="Palatino Linotype" w:cs="Palatino Linotype"/>
          <w:sz w:val="20"/>
          <w:szCs w:val="20"/>
        </w:rPr>
        <w:t xml:space="preserve"> CHE il Contratto Nazionale applicato ai propri dipendenti è il seguente  ________________________ e che lo stesso, in quanto equivalente, assicura le medesime tutele economiche e normative ai lavoratori di quello indicato dalla stazione appaltante, esprimendosi sin da ora la disponibilità ad ogni verifica in tal senso, secondo quanto stabilito dal D. </w:t>
      </w:r>
      <w:proofErr w:type="spellStart"/>
      <w:r>
        <w:rPr>
          <w:rFonts w:ascii="Palatino Linotype" w:eastAsia="Palatino Linotype" w:hAnsi="Palatino Linotype" w:cs="Palatino Linotype"/>
          <w:sz w:val="20"/>
          <w:szCs w:val="20"/>
        </w:rPr>
        <w:t>Lgs</w:t>
      </w:r>
      <w:proofErr w:type="spellEnd"/>
      <w:r>
        <w:rPr>
          <w:rFonts w:ascii="Palatino Linotype" w:eastAsia="Palatino Linotype" w:hAnsi="Palatino Linotype" w:cs="Palatino Linotype"/>
          <w:sz w:val="20"/>
          <w:szCs w:val="20"/>
        </w:rPr>
        <w:t xml:space="preserve"> 36/2023;</w:t>
      </w:r>
    </w:p>
    <w:p w:rsidR="003637B5" w:rsidRDefault="00E262F4">
      <w:pPr>
        <w:widowControl w:val="0"/>
        <w:spacing w:before="120" w:after="12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 xml:space="preserve">DI AUTORIZZARE, ai sensi del decreto legislativo 30 giugno 2003, n. 196 e </w:t>
      </w:r>
      <w:proofErr w:type="spellStart"/>
      <w:r>
        <w:rPr>
          <w:rFonts w:ascii="Palatino Linotype" w:eastAsia="Palatino Linotype" w:hAnsi="Palatino Linotype" w:cs="Palatino Linotype"/>
          <w:sz w:val="20"/>
          <w:szCs w:val="20"/>
        </w:rPr>
        <w:t>ss.mm.ii</w:t>
      </w:r>
      <w:proofErr w:type="spellEnd"/>
      <w:r>
        <w:rPr>
          <w:rFonts w:ascii="Palatino Linotype" w:eastAsia="Palatino Linotype" w:hAnsi="Palatino Linotype" w:cs="Palatino Linotype"/>
          <w:sz w:val="20"/>
          <w:szCs w:val="20"/>
        </w:rPr>
        <w:t xml:space="preserve">. e del Regolamento UE 2016/679, l’utilizzazione dei dati di cui alla presente dichiarazione, compresi quelli di cui ai numeri 2) e 3) (dati sensibili ai sensi degli articoli 20, 21 e 22, del citato decreto legislativo, ferme restando le esenzioni dagli </w:t>
      </w:r>
      <w:r>
        <w:rPr>
          <w:rFonts w:ascii="Palatino Linotype" w:eastAsia="Palatino Linotype" w:hAnsi="Palatino Linotype" w:cs="Palatino Linotype"/>
          <w:sz w:val="20"/>
          <w:szCs w:val="20"/>
        </w:rPr>
        <w:lastRenderedPageBreak/>
        <w:t>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3637B5" w:rsidRDefault="00E262F4">
      <w:pPr>
        <w:widowControl w:val="0"/>
        <w:spacing w:before="280" w:after="28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Si allegano:</w:t>
      </w:r>
    </w:p>
    <w:p w:rsidR="003637B5" w:rsidRDefault="00E262F4">
      <w:pPr>
        <w:widowControl w:val="0"/>
        <w:spacing w:before="280" w:after="280" w:line="276"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__________</w:t>
      </w:r>
    </w:p>
    <w:p w:rsidR="003637B5" w:rsidRDefault="003637B5">
      <w:pPr>
        <w:spacing w:before="60" w:after="60" w:line="276" w:lineRule="auto"/>
        <w:jc w:val="center"/>
        <w:rPr>
          <w:rFonts w:ascii="Palatino Linotype" w:eastAsia="Palatino Linotype" w:hAnsi="Palatino Linotype" w:cs="Palatino Linotype"/>
          <w:i/>
          <w:sz w:val="20"/>
          <w:szCs w:val="20"/>
        </w:rPr>
      </w:pPr>
    </w:p>
    <w:p w:rsidR="003637B5" w:rsidRDefault="00E262F4">
      <w:pPr>
        <w:spacing w:before="60" w:after="60" w:line="276" w:lineRule="auto"/>
        <w:jc w:val="center"/>
        <w:rPr>
          <w:rFonts w:ascii="Palatino Linotype" w:eastAsia="Palatino Linotype" w:hAnsi="Palatino Linotype" w:cs="Palatino Linotype"/>
          <w:i/>
          <w:sz w:val="20"/>
          <w:szCs w:val="20"/>
        </w:rPr>
      </w:pPr>
      <w:r>
        <w:rPr>
          <w:rFonts w:ascii="Palatino Linotype" w:eastAsia="Palatino Linotype" w:hAnsi="Palatino Linotype" w:cs="Palatino Linotype"/>
          <w:i/>
          <w:sz w:val="20"/>
          <w:szCs w:val="20"/>
        </w:rPr>
        <w:t xml:space="preserve">(firma digitale del legale rappresentante dell’operatore) </w:t>
      </w:r>
    </w:p>
    <w:p w:rsidR="003637B5" w:rsidRDefault="003637B5">
      <w:pPr>
        <w:spacing w:before="40" w:after="40" w:line="276" w:lineRule="auto"/>
        <w:ind w:firstLine="5245"/>
        <w:jc w:val="center"/>
        <w:rPr>
          <w:rFonts w:ascii="Palatino Linotype" w:eastAsia="Palatino Linotype" w:hAnsi="Palatino Linotype" w:cs="Palatino Linotype"/>
          <w:i/>
          <w:sz w:val="20"/>
          <w:szCs w:val="20"/>
        </w:rPr>
      </w:pPr>
    </w:p>
    <w:p w:rsidR="003637B5" w:rsidRDefault="00E262F4">
      <w:pPr>
        <w:spacing w:before="40" w:after="40" w:line="276" w:lineRule="auto"/>
        <w:jc w:val="center"/>
        <w:rPr>
          <w:rFonts w:ascii="Palatino Linotype" w:eastAsia="Palatino Linotype" w:hAnsi="Palatino Linotype" w:cs="Palatino Linotype"/>
          <w:i/>
          <w:sz w:val="20"/>
          <w:szCs w:val="20"/>
        </w:rPr>
      </w:pPr>
      <w:r>
        <w:rPr>
          <w:rFonts w:ascii="Palatino Linotype" w:eastAsia="Palatino Linotype" w:hAnsi="Palatino Linotype" w:cs="Palatino Linotype"/>
          <w:i/>
          <w:sz w:val="20"/>
          <w:szCs w:val="20"/>
        </w:rPr>
        <w:t>_____________________________________________________________</w:t>
      </w:r>
    </w:p>
    <w:sectPr w:rsidR="003637B5">
      <w:pgSz w:w="11906" w:h="16838"/>
      <w:pgMar w:top="1135" w:right="1133"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7322DA"/>
    <w:multiLevelType w:val="multilevel"/>
    <w:tmpl w:val="59E05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compat>
    <w:compatSetting w:name="compatibilityMode" w:uri="http://schemas.microsoft.com/office/word" w:val="14"/>
  </w:compat>
  <w:rsids>
    <w:rsidRoot w:val="003637B5"/>
    <w:rsid w:val="003637B5"/>
    <w:rsid w:val="0084632F"/>
    <w:rsid w:val="00E262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1"/>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rPr>
      <w:rFonts w:cs="Calibri"/>
    </w:rPr>
    <w:tblPr>
      <w:tblStyleRowBandSize w:val="1"/>
      <w:tblStyleColBandSize w:val="1"/>
      <w:tblCellMar>
        <w:left w:w="108" w:type="dxa"/>
        <w:right w:w="108" w:type="dxa"/>
      </w:tblCellMar>
    </w:tblPr>
  </w:style>
  <w:style w:type="table" w:customStyle="1" w:styleId="a5">
    <w:basedOn w:val="TableNormal0"/>
    <w:rPr>
      <w:rFonts w:cs="Calibri"/>
    </w:rPr>
    <w:tblPr>
      <w:tblStyleRowBandSize w:val="1"/>
      <w:tblStyleColBandSize w:val="1"/>
      <w:tblCellMar>
        <w:left w:w="108" w:type="dxa"/>
        <w:right w:w="108" w:type="dxa"/>
      </w:tblCellMar>
    </w:tblPr>
  </w:style>
  <w:style w:type="table" w:customStyle="1" w:styleId="a6">
    <w:basedOn w:val="TableNormal0"/>
    <w:rPr>
      <w:rFonts w:cs="Calibri"/>
    </w:rPr>
    <w:tblPr>
      <w:tblStyleRowBandSize w:val="1"/>
      <w:tblStyleColBandSize w:val="1"/>
      <w:tblCellMar>
        <w:left w:w="108" w:type="dxa"/>
        <w:right w:w="108" w:type="dxa"/>
      </w:tblCellMar>
    </w:tblPr>
  </w:style>
  <w:style w:type="table" w:customStyle="1" w:styleId="a7">
    <w:basedOn w:val="TableNormal0"/>
    <w:rPr>
      <w:rFonts w:cs="Calibri"/>
    </w:rPr>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CellMar>
        <w:left w:w="108" w:type="dxa"/>
        <w:right w:w="108" w:type="dxa"/>
      </w:tblCellMar>
    </w:tblPr>
  </w:style>
  <w:style w:type="table" w:customStyle="1" w:styleId="ad">
    <w:basedOn w:val="TableNormal0"/>
    <w:rPr>
      <w:rFonts w:cs="Calibri"/>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1"/>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rPr>
      <w:rFonts w:cs="Calibri"/>
    </w:rPr>
    <w:tblPr>
      <w:tblStyleRowBandSize w:val="1"/>
      <w:tblStyleColBandSize w:val="1"/>
      <w:tblCellMar>
        <w:left w:w="108" w:type="dxa"/>
        <w:right w:w="108" w:type="dxa"/>
      </w:tblCellMar>
    </w:tblPr>
  </w:style>
  <w:style w:type="table" w:customStyle="1" w:styleId="a5">
    <w:basedOn w:val="TableNormal0"/>
    <w:rPr>
      <w:rFonts w:cs="Calibri"/>
    </w:rPr>
    <w:tblPr>
      <w:tblStyleRowBandSize w:val="1"/>
      <w:tblStyleColBandSize w:val="1"/>
      <w:tblCellMar>
        <w:left w:w="108" w:type="dxa"/>
        <w:right w:w="108" w:type="dxa"/>
      </w:tblCellMar>
    </w:tblPr>
  </w:style>
  <w:style w:type="table" w:customStyle="1" w:styleId="a6">
    <w:basedOn w:val="TableNormal0"/>
    <w:rPr>
      <w:rFonts w:cs="Calibri"/>
    </w:rPr>
    <w:tblPr>
      <w:tblStyleRowBandSize w:val="1"/>
      <w:tblStyleColBandSize w:val="1"/>
      <w:tblCellMar>
        <w:left w:w="108" w:type="dxa"/>
        <w:right w:w="108" w:type="dxa"/>
      </w:tblCellMar>
    </w:tblPr>
  </w:style>
  <w:style w:type="table" w:customStyle="1" w:styleId="a7">
    <w:basedOn w:val="TableNormal0"/>
    <w:rPr>
      <w:rFonts w:cs="Calibri"/>
    </w:rPr>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CellMar>
        <w:left w:w="108" w:type="dxa"/>
        <w:right w:w="108" w:type="dxa"/>
      </w:tblCellMar>
    </w:tblPr>
  </w:style>
  <w:style w:type="table" w:customStyle="1" w:styleId="ad">
    <w:basedOn w:val="TableNormal0"/>
    <w:rPr>
      <w:rFonts w:cs="Calibri"/>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11_0159.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luigifadda.it/determina-affidamento-diretto-2023/"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uigifadda.it/codice-di-comportamento-aggiornato/" TargetMode="External"/><Relationship Id="rId5" Type="http://schemas.openxmlformats.org/officeDocument/2006/relationships/settings" Target="settings.xml"/><Relationship Id="rId10" Type="http://schemas.openxmlformats.org/officeDocument/2006/relationships/hyperlink" Target="https://www.bosettiegatti.eu/info/norme/statali/2023_0036_A_II.htm" TargetMode="External"/><Relationship Id="rId4" Type="http://schemas.microsoft.com/office/2007/relationships/stylesWithEffects" Target="stylesWithEffects.xml"/><Relationship Id="rId9" Type="http://schemas.openxmlformats.org/officeDocument/2006/relationships/hyperlink" Target="https://www.bosettiegatti.eu/info/norme/statali/2011_0159.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2406</Words>
  <Characters>13719</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pcpc</cp:lastModifiedBy>
  <cp:revision>3</cp:revision>
  <dcterms:created xsi:type="dcterms:W3CDTF">2023-09-21T09:32:00Z</dcterms:created>
  <dcterms:modified xsi:type="dcterms:W3CDTF">2023-09-22T14:51:00Z</dcterms:modified>
</cp:coreProperties>
</file>