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4AD" w:rsidRDefault="00DF24AD">
      <w:pPr>
        <w:pStyle w:val="Corpotesto"/>
        <w:rPr>
          <w:rFonts w:ascii="Times New Roman"/>
          <w:sz w:val="20"/>
        </w:rPr>
      </w:pPr>
    </w:p>
    <w:p w:rsidR="00DF24AD" w:rsidRDefault="00DF24AD">
      <w:pPr>
        <w:pStyle w:val="Corpotesto"/>
        <w:rPr>
          <w:rFonts w:ascii="Times New Roman"/>
          <w:sz w:val="20"/>
        </w:rPr>
      </w:pPr>
    </w:p>
    <w:p w:rsidR="00DF24AD" w:rsidRDefault="00DF24AD" w:rsidP="00DF24AD">
      <w:pPr>
        <w:pStyle w:val="Corpotesto"/>
        <w:spacing w:before="7"/>
      </w:pPr>
    </w:p>
    <w:p w:rsidR="00DF24AD" w:rsidRDefault="00DF24AD" w:rsidP="00DF24AD">
      <w:pPr>
        <w:pStyle w:val="Corpotesto"/>
        <w:spacing w:before="7"/>
      </w:pPr>
      <w:r>
        <w:rPr>
          <w:rFonts w:ascii="Arial" w:hAnsi="Arial" w:cs="Arial"/>
          <w:noProof/>
          <w:color w:val="000000"/>
          <w:bdr w:val="none" w:sz="0" w:space="0" w:color="auto" w:frame="1"/>
          <w:lang w:eastAsia="it-IT"/>
        </w:rPr>
        <w:drawing>
          <wp:inline distT="0" distB="0" distL="0" distR="0" wp14:anchorId="5D71F540" wp14:editId="77DA8F4F">
            <wp:extent cx="6120130" cy="751929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51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4AD" w:rsidRDefault="00DF24AD" w:rsidP="00DF24AD">
      <w:pPr>
        <w:pStyle w:val="Corpotesto"/>
        <w:spacing w:before="7"/>
      </w:pPr>
    </w:p>
    <w:p w:rsidR="00DF24AD" w:rsidRDefault="00DF24AD" w:rsidP="00DF24AD">
      <w:pPr>
        <w:pStyle w:val="Corpotesto"/>
        <w:spacing w:before="7"/>
      </w:pPr>
    </w:p>
    <w:p w:rsidR="00674312" w:rsidRPr="00DF24AD" w:rsidRDefault="00DF24AD" w:rsidP="00DF24AD">
      <w:pPr>
        <w:pStyle w:val="Corpotesto"/>
        <w:spacing w:before="7"/>
      </w:pPr>
      <w:r w:rsidRPr="00DF24AD">
        <w:t>Circ. n.</w:t>
      </w:r>
      <w:r w:rsidR="00B50B28">
        <w:t>26 del 17 settembre 2021</w:t>
      </w:r>
      <w:bookmarkStart w:id="0" w:name="_GoBack"/>
      <w:bookmarkEnd w:id="0"/>
    </w:p>
    <w:p w:rsidR="00674312" w:rsidRPr="00DF24AD" w:rsidRDefault="00674312" w:rsidP="00DF24AD">
      <w:pPr>
        <w:pStyle w:val="Corpotesto"/>
        <w:spacing w:before="7"/>
      </w:pPr>
    </w:p>
    <w:p w:rsidR="00674312" w:rsidRPr="00DF24AD" w:rsidRDefault="00674312" w:rsidP="00DF24AD">
      <w:pPr>
        <w:pStyle w:val="Corpotesto"/>
        <w:spacing w:before="7"/>
      </w:pPr>
    </w:p>
    <w:p w:rsidR="00674312" w:rsidRDefault="00674312">
      <w:pPr>
        <w:rPr>
          <w:rFonts w:ascii="Times New Roman"/>
          <w:sz w:val="29"/>
        </w:rPr>
        <w:sectPr w:rsidR="00674312">
          <w:footerReference w:type="default" r:id="rId9"/>
          <w:type w:val="continuous"/>
          <w:pgSz w:w="11920" w:h="16860"/>
          <w:pgMar w:top="1440" w:right="800" w:bottom="960" w:left="1020" w:header="720" w:footer="777" w:gutter="0"/>
          <w:pgNumType w:start="1"/>
          <w:cols w:space="720"/>
        </w:sectPr>
      </w:pPr>
    </w:p>
    <w:p w:rsidR="00DF24AD" w:rsidRDefault="00DF24AD" w:rsidP="00DF24AD">
      <w:pPr>
        <w:pStyle w:val="Corpotesto"/>
        <w:spacing w:before="7"/>
        <w:jc w:val="right"/>
      </w:pPr>
      <w:r>
        <w:lastRenderedPageBreak/>
        <w:t>Ai Genitori/Esercenti patria potestà</w:t>
      </w:r>
    </w:p>
    <w:p w:rsidR="00674312" w:rsidRDefault="00DF24AD" w:rsidP="00DF24AD">
      <w:pPr>
        <w:pStyle w:val="Corpotesto"/>
        <w:spacing w:before="7"/>
        <w:jc w:val="right"/>
      </w:pPr>
      <w:r>
        <w:t>Ai Docenti</w:t>
      </w:r>
    </w:p>
    <w:p w:rsidR="00DF24AD" w:rsidRDefault="00DF24AD" w:rsidP="00DF24AD">
      <w:pPr>
        <w:pStyle w:val="Corpotesto"/>
        <w:spacing w:before="7"/>
        <w:jc w:val="right"/>
        <w:rPr>
          <w:sz w:val="25"/>
        </w:rPr>
      </w:pPr>
      <w:r>
        <w:rPr>
          <w:sz w:val="25"/>
        </w:rPr>
        <w:t>Al personale ATA</w:t>
      </w:r>
    </w:p>
    <w:p w:rsidR="00DF24AD" w:rsidRDefault="00DF24AD" w:rsidP="00DF24AD">
      <w:pPr>
        <w:pStyle w:val="Corpotesto"/>
        <w:spacing w:before="7"/>
        <w:jc w:val="right"/>
        <w:rPr>
          <w:sz w:val="25"/>
        </w:rPr>
      </w:pPr>
      <w:r>
        <w:rPr>
          <w:sz w:val="25"/>
        </w:rPr>
        <w:t>Al DSGA</w:t>
      </w:r>
    </w:p>
    <w:p w:rsidR="00DF24AD" w:rsidRDefault="00DF24AD" w:rsidP="00DF24AD">
      <w:pPr>
        <w:pStyle w:val="Corpotesto"/>
        <w:spacing w:before="7"/>
        <w:jc w:val="right"/>
        <w:rPr>
          <w:sz w:val="25"/>
        </w:rPr>
      </w:pPr>
      <w:r>
        <w:rPr>
          <w:sz w:val="25"/>
        </w:rPr>
        <w:t>Agli Atti</w:t>
      </w:r>
    </w:p>
    <w:p w:rsidR="00DF24AD" w:rsidRDefault="00DF24AD" w:rsidP="00DF24AD">
      <w:pPr>
        <w:pStyle w:val="Corpotesto"/>
        <w:spacing w:before="7"/>
        <w:jc w:val="right"/>
        <w:rPr>
          <w:sz w:val="25"/>
        </w:rPr>
      </w:pPr>
      <w:r>
        <w:rPr>
          <w:sz w:val="25"/>
        </w:rPr>
        <w:t xml:space="preserve">Al Sito </w:t>
      </w:r>
    </w:p>
    <w:p w:rsidR="00674312" w:rsidRDefault="004A3592">
      <w:pPr>
        <w:pStyle w:val="Titolo1"/>
        <w:spacing w:before="52"/>
      </w:pPr>
      <w:r>
        <w:t>OGGETTO: SOMMINISTRAZIONE DEI FARMACI SALVAVITA E INDISPENSABILI A SCUOLA</w:t>
      </w:r>
    </w:p>
    <w:p w:rsidR="00674312" w:rsidRDefault="00674312">
      <w:pPr>
        <w:pStyle w:val="Corpotesto"/>
        <w:spacing w:before="1"/>
        <w:rPr>
          <w:b/>
          <w:sz w:val="30"/>
        </w:rPr>
      </w:pPr>
    </w:p>
    <w:p w:rsidR="00674312" w:rsidRDefault="004A3592">
      <w:pPr>
        <w:pStyle w:val="Corpotesto"/>
        <w:spacing w:line="271" w:lineRule="auto"/>
        <w:ind w:left="114" w:right="673"/>
      </w:pPr>
      <w:r>
        <w:t>In applicazione di quanto stabilito nel Protocollo di Intesa tra Regione Lombardia e Ufficio Scolastico Regionale per la Lombardia in materia di somministrazione di farmaci a scuola si trasmette il protocollo per la somministrazione dei farmaci in ambiente scolastico sul territorio della ATS Milano e Città Metropolitana, condiviso tra UST Ambito territoriale di Milano, ATS e Aziende Socio Sanitarie Territoriali.</w:t>
      </w:r>
    </w:p>
    <w:p w:rsidR="00674312" w:rsidRDefault="004A3592">
      <w:pPr>
        <w:pStyle w:val="Corpotesto"/>
        <w:spacing w:line="271" w:lineRule="auto"/>
        <w:ind w:left="114" w:right="2459"/>
      </w:pPr>
      <w:r>
        <w:t xml:space="preserve">Il documento e i relativi allegati sono reperibili al link: </w:t>
      </w:r>
      <w:hyperlink r:id="rId10">
        <w:r>
          <w:rPr>
            <w:color w:val="1154CC"/>
            <w:u w:val="single" w:color="1154CC"/>
          </w:rPr>
          <w:t>http://milano.istruzione.lombardia.gov.it/aree-tematiche/protocolli-dintesa/</w:t>
        </w:r>
      </w:hyperlink>
    </w:p>
    <w:p w:rsidR="00674312" w:rsidRDefault="00674312">
      <w:pPr>
        <w:pStyle w:val="Corpotesto"/>
        <w:spacing w:before="7"/>
        <w:rPr>
          <w:sz w:val="26"/>
        </w:rPr>
      </w:pPr>
    </w:p>
    <w:p w:rsidR="00674312" w:rsidRDefault="004A3592">
      <w:pPr>
        <w:pStyle w:val="Titolo1"/>
        <w:spacing w:before="1"/>
      </w:pPr>
      <w:r>
        <w:t>PREMESSA</w:t>
      </w:r>
    </w:p>
    <w:p w:rsidR="00674312" w:rsidRDefault="004A3592">
      <w:pPr>
        <w:pStyle w:val="Corpotesto"/>
        <w:spacing w:before="37" w:line="271" w:lineRule="auto"/>
        <w:ind w:left="114" w:right="673"/>
      </w:pPr>
      <w:r>
        <w:t xml:space="preserve">La somministrazione dei farmaci a scuola è riservata esclusivamente a situazioni di </w:t>
      </w:r>
      <w:r>
        <w:rPr>
          <w:b/>
        </w:rPr>
        <w:t>EFFETTIVA e ASSOLUTA NECESSITA’</w:t>
      </w:r>
      <w:r>
        <w:t>, determinata dalla presenza di patologie croniche invalidanti e/o di patologie acute pregiudizievoli della salute ed è riferita alle seguenti situazioni:</w:t>
      </w:r>
    </w:p>
    <w:p w:rsidR="00674312" w:rsidRDefault="00674312">
      <w:pPr>
        <w:pStyle w:val="Corpotesto"/>
        <w:spacing w:before="10"/>
        <w:rPr>
          <w:sz w:val="26"/>
        </w:rPr>
      </w:pPr>
    </w:p>
    <w:p w:rsidR="00674312" w:rsidRDefault="004A3592">
      <w:pPr>
        <w:pStyle w:val="Paragrafoelenco"/>
        <w:numPr>
          <w:ilvl w:val="1"/>
          <w:numId w:val="2"/>
        </w:numPr>
        <w:tabs>
          <w:tab w:val="left" w:pos="836"/>
        </w:tabs>
        <w:spacing w:line="271" w:lineRule="auto"/>
        <w:ind w:right="343"/>
        <w:jc w:val="both"/>
        <w:rPr>
          <w:sz w:val="24"/>
        </w:rPr>
      </w:pPr>
      <w:r>
        <w:rPr>
          <w:sz w:val="24"/>
        </w:rPr>
        <w:t xml:space="preserve">continuità </w:t>
      </w:r>
      <w:proofErr w:type="spellStart"/>
      <w:r>
        <w:rPr>
          <w:sz w:val="24"/>
        </w:rPr>
        <w:t>teraupetica</w:t>
      </w:r>
      <w:proofErr w:type="spellEnd"/>
      <w:r>
        <w:rPr>
          <w:sz w:val="24"/>
        </w:rPr>
        <w:t xml:space="preserve"> per il trattamento di una patologia cronica, intesa come terapia programmata e improrogabile per il trattamento di una patologia cronica (es.</w:t>
      </w:r>
      <w:r>
        <w:rPr>
          <w:spacing w:val="4"/>
          <w:sz w:val="24"/>
        </w:rPr>
        <w:t xml:space="preserve"> </w:t>
      </w:r>
      <w:r>
        <w:rPr>
          <w:sz w:val="24"/>
        </w:rPr>
        <w:t>diabete);</w:t>
      </w:r>
    </w:p>
    <w:p w:rsidR="00674312" w:rsidRPr="001B1444" w:rsidRDefault="004A3592" w:rsidP="001B1444">
      <w:pPr>
        <w:pStyle w:val="Paragrafoelenco"/>
        <w:numPr>
          <w:ilvl w:val="1"/>
          <w:numId w:val="2"/>
        </w:numPr>
        <w:tabs>
          <w:tab w:val="left" w:pos="836"/>
        </w:tabs>
        <w:spacing w:line="271" w:lineRule="auto"/>
        <w:ind w:right="342"/>
        <w:jc w:val="both"/>
        <w:rPr>
          <w:sz w:val="24"/>
        </w:rPr>
      </w:pPr>
      <w:r>
        <w:rPr>
          <w:sz w:val="24"/>
        </w:rPr>
        <w:t>somministrazione di farmaci in seguito ad una emergenza, intesa come manifestazione acuta correlata ad una patologia cronica nota che richiede interventi immediati (es. crisi epilettica);</w:t>
      </w:r>
    </w:p>
    <w:p w:rsidR="00674312" w:rsidRDefault="004A3592">
      <w:pPr>
        <w:pStyle w:val="Corpotesto"/>
        <w:spacing w:line="271" w:lineRule="auto"/>
        <w:ind w:left="114" w:right="339"/>
        <w:jc w:val="both"/>
      </w:pPr>
      <w:r>
        <w:t xml:space="preserve">Condizione necessaria alla somministrazione del farmaco è la presenza di una </w:t>
      </w:r>
      <w:r>
        <w:rPr>
          <w:b/>
        </w:rPr>
        <w:t xml:space="preserve">CERTIFICAZIONE </w:t>
      </w:r>
      <w:r>
        <w:t>attestante lo stato di malattia dell’alunno indicante la prescrizione della terapia specifica di cui necessita.</w:t>
      </w:r>
    </w:p>
    <w:p w:rsidR="00674312" w:rsidRDefault="00674312">
      <w:pPr>
        <w:pStyle w:val="Corpotesto"/>
        <w:spacing w:before="11"/>
        <w:rPr>
          <w:sz w:val="26"/>
        </w:rPr>
      </w:pPr>
    </w:p>
    <w:p w:rsidR="00674312" w:rsidRDefault="004A3592">
      <w:pPr>
        <w:pStyle w:val="Corpotesto"/>
        <w:spacing w:line="271" w:lineRule="auto"/>
        <w:ind w:left="114" w:right="342"/>
        <w:jc w:val="both"/>
      </w:pPr>
      <w:r>
        <w:t xml:space="preserve">Il personale scolastico in via </w:t>
      </w:r>
      <w:r w:rsidRPr="00DF24AD">
        <w:rPr>
          <w:b/>
        </w:rPr>
        <w:t>del tutto volontaria</w:t>
      </w:r>
      <w:r>
        <w:t xml:space="preserve"> può somministrare farmaci a condizione che tale somministrazione non debba richiedere il possesso di cognizioni di tipo sanitario, né l’esercizio di discrezionalità tecnica.</w:t>
      </w:r>
    </w:p>
    <w:p w:rsidR="00674312" w:rsidRDefault="00674312">
      <w:pPr>
        <w:spacing w:line="271" w:lineRule="auto"/>
        <w:jc w:val="both"/>
        <w:sectPr w:rsidR="00674312">
          <w:type w:val="continuous"/>
          <w:pgSz w:w="11920" w:h="16860"/>
          <w:pgMar w:top="1440" w:right="800" w:bottom="960" w:left="1020" w:header="720" w:footer="720" w:gutter="0"/>
          <w:cols w:space="720"/>
        </w:sectPr>
      </w:pPr>
    </w:p>
    <w:p w:rsidR="00674312" w:rsidRDefault="004A3592">
      <w:pPr>
        <w:pStyle w:val="Titolo1"/>
        <w:spacing w:before="37"/>
      </w:pPr>
      <w:r>
        <w:lastRenderedPageBreak/>
        <w:t>IL PERCORSO OPERATIVO:</w:t>
      </w:r>
    </w:p>
    <w:p w:rsidR="00674312" w:rsidRDefault="00674312">
      <w:pPr>
        <w:pStyle w:val="Corpotesto"/>
        <w:spacing w:before="2"/>
        <w:rPr>
          <w:b/>
          <w:sz w:val="30"/>
        </w:rPr>
      </w:pPr>
    </w:p>
    <w:p w:rsidR="00674312" w:rsidRPr="00DF24AD" w:rsidRDefault="004A3592">
      <w:pPr>
        <w:ind w:left="114"/>
        <w:rPr>
          <w:b/>
          <w:sz w:val="24"/>
        </w:rPr>
      </w:pPr>
      <w:r w:rsidRPr="00DF24AD">
        <w:rPr>
          <w:b/>
          <w:sz w:val="24"/>
        </w:rPr>
        <w:t>La famiglia:</w:t>
      </w:r>
    </w:p>
    <w:p w:rsidR="00674312" w:rsidRDefault="004A3592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37" w:line="271" w:lineRule="auto"/>
        <w:ind w:right="606"/>
        <w:rPr>
          <w:sz w:val="24"/>
        </w:rPr>
      </w:pPr>
      <w:r>
        <w:rPr>
          <w:sz w:val="24"/>
        </w:rPr>
        <w:t xml:space="preserve">formula </w:t>
      </w:r>
      <w:r>
        <w:rPr>
          <w:b/>
          <w:sz w:val="24"/>
        </w:rPr>
        <w:t xml:space="preserve">richiesta </w:t>
      </w:r>
      <w:r>
        <w:rPr>
          <w:sz w:val="24"/>
        </w:rPr>
        <w:t>al Dirigente Scolastico (</w:t>
      </w:r>
      <w:r>
        <w:rPr>
          <w:b/>
          <w:sz w:val="24"/>
        </w:rPr>
        <w:t xml:space="preserve">ALLEGATO </w:t>
      </w:r>
      <w:r w:rsidR="00892721">
        <w:rPr>
          <w:b/>
          <w:sz w:val="24"/>
        </w:rPr>
        <w:t>2</w:t>
      </w:r>
      <w:r>
        <w:rPr>
          <w:b/>
          <w:sz w:val="24"/>
        </w:rPr>
        <w:t>A - richiesta somministrazione farmaci</w:t>
      </w:r>
      <w:r>
        <w:rPr>
          <w:sz w:val="24"/>
        </w:rPr>
        <w:t xml:space="preserve">) fornendo la certificazione dello stato di malattia ed il relativo </w:t>
      </w:r>
      <w:r>
        <w:rPr>
          <w:b/>
          <w:sz w:val="24"/>
        </w:rPr>
        <w:t xml:space="preserve">Piano terapeutico </w:t>
      </w:r>
      <w:r>
        <w:rPr>
          <w:sz w:val="24"/>
        </w:rPr>
        <w:t>(</w:t>
      </w:r>
      <w:r>
        <w:rPr>
          <w:b/>
          <w:sz w:val="24"/>
        </w:rPr>
        <w:t>ALLEGATO 1- prescrizione del medico curante</w:t>
      </w:r>
      <w:r>
        <w:rPr>
          <w:sz w:val="24"/>
        </w:rPr>
        <w:t>) redatti dal medico del servizio pubblico che ha in carico il soggetto, allegando eventuale documentazione integrativa utile (es. prospetti per utilizzazione, conservazione del farmaco,</w:t>
      </w:r>
      <w:r w:rsidR="00DF24AD">
        <w:rPr>
          <w:sz w:val="24"/>
        </w:rPr>
        <w:t xml:space="preserve"> </w:t>
      </w:r>
      <w:proofErr w:type="spellStart"/>
      <w:r>
        <w:rPr>
          <w:sz w:val="24"/>
        </w:rPr>
        <w:t>ecc</w:t>
      </w:r>
      <w:proofErr w:type="spellEnd"/>
      <w:r>
        <w:rPr>
          <w:sz w:val="24"/>
        </w:rPr>
        <w:t>)da consegnare presso la Segreteria della Scuola;</w:t>
      </w:r>
    </w:p>
    <w:p w:rsidR="00674312" w:rsidRDefault="00674312">
      <w:pPr>
        <w:pStyle w:val="Corpotesto"/>
        <w:spacing w:before="8"/>
        <w:rPr>
          <w:sz w:val="26"/>
        </w:rPr>
      </w:pPr>
    </w:p>
    <w:p w:rsidR="00674312" w:rsidRDefault="004A3592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line="271" w:lineRule="auto"/>
        <w:ind w:right="452"/>
        <w:rPr>
          <w:sz w:val="24"/>
        </w:rPr>
      </w:pPr>
      <w:r>
        <w:rPr>
          <w:sz w:val="24"/>
        </w:rPr>
        <w:t xml:space="preserve">autorizza il personale della scuola a somministrare il farmaco secondo le indicazioni del Piano terapeutico e </w:t>
      </w:r>
      <w:r>
        <w:rPr>
          <w:b/>
          <w:sz w:val="24"/>
        </w:rPr>
        <w:t xml:space="preserve">lo solleva da ogni responsabilità </w:t>
      </w:r>
      <w:r>
        <w:rPr>
          <w:sz w:val="24"/>
        </w:rPr>
        <w:t xml:space="preserve">derivante dalla somministrazione </w:t>
      </w:r>
      <w:r>
        <w:rPr>
          <w:spacing w:val="-6"/>
          <w:sz w:val="24"/>
        </w:rPr>
        <w:t xml:space="preserve">del </w:t>
      </w:r>
      <w:r>
        <w:rPr>
          <w:sz w:val="24"/>
        </w:rPr>
        <w:t>farmaco stesso;</w:t>
      </w:r>
    </w:p>
    <w:p w:rsidR="00674312" w:rsidRDefault="00674312">
      <w:pPr>
        <w:pStyle w:val="Corpotesto"/>
        <w:spacing w:before="11"/>
        <w:rPr>
          <w:sz w:val="26"/>
        </w:rPr>
      </w:pPr>
    </w:p>
    <w:p w:rsidR="00674312" w:rsidRDefault="004A3592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line="271" w:lineRule="auto"/>
        <w:ind w:right="692"/>
        <w:rPr>
          <w:sz w:val="24"/>
        </w:rPr>
      </w:pPr>
      <w:r>
        <w:rPr>
          <w:sz w:val="24"/>
        </w:rPr>
        <w:t>fornisce alla scuola il farmaco,</w:t>
      </w:r>
      <w:r w:rsidR="00DF24AD">
        <w:rPr>
          <w:sz w:val="24"/>
        </w:rPr>
        <w:t xml:space="preserve"> </w:t>
      </w:r>
      <w:r>
        <w:rPr>
          <w:sz w:val="24"/>
        </w:rPr>
        <w:t>in confezione integra da conservare a scuola e l’eventuale materiale necessario per la somministrazione, provvedendo al loro regolare approvvigionamento in seguito all’avvenuto consumo e/o in prossimità della data di scadenza; al termine dell’anno scolastico si impegna a ritirare da scuola i farmaci; (</w:t>
      </w:r>
      <w:r>
        <w:rPr>
          <w:b/>
          <w:sz w:val="24"/>
        </w:rPr>
        <w:t>ALLEGATO 2B - verbale di consegna del farmaco</w:t>
      </w:r>
      <w:r>
        <w:rPr>
          <w:sz w:val="24"/>
        </w:rPr>
        <w:t>);</w:t>
      </w:r>
    </w:p>
    <w:p w:rsidR="00674312" w:rsidRDefault="00674312">
      <w:pPr>
        <w:pStyle w:val="Corpotesto"/>
        <w:spacing w:before="9"/>
        <w:rPr>
          <w:sz w:val="26"/>
        </w:rPr>
      </w:pPr>
    </w:p>
    <w:p w:rsidR="00674312" w:rsidRDefault="004A3592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line="271" w:lineRule="auto"/>
        <w:ind w:right="684"/>
        <w:rPr>
          <w:sz w:val="24"/>
        </w:rPr>
      </w:pPr>
      <w:r>
        <w:rPr>
          <w:sz w:val="24"/>
        </w:rPr>
        <w:t xml:space="preserve">si impegna a comunicare tempestivamente al Dirigente Scolastico eventuali variazioni </w:t>
      </w:r>
      <w:r>
        <w:rPr>
          <w:spacing w:val="-9"/>
          <w:sz w:val="24"/>
        </w:rPr>
        <w:t xml:space="preserve">al </w:t>
      </w:r>
      <w:proofErr w:type="spellStart"/>
      <w:r>
        <w:rPr>
          <w:sz w:val="24"/>
        </w:rPr>
        <w:t>PIano</w:t>
      </w:r>
      <w:proofErr w:type="spellEnd"/>
      <w:r>
        <w:rPr>
          <w:sz w:val="24"/>
        </w:rPr>
        <w:t xml:space="preserve"> terapeutico, formalmente documentate dal medico responsabile dello</w:t>
      </w:r>
      <w:r>
        <w:rPr>
          <w:spacing w:val="3"/>
          <w:sz w:val="24"/>
        </w:rPr>
        <w:t xml:space="preserve"> </w:t>
      </w:r>
      <w:r>
        <w:rPr>
          <w:sz w:val="24"/>
        </w:rPr>
        <w:t>stesso;</w:t>
      </w:r>
    </w:p>
    <w:p w:rsidR="00674312" w:rsidRDefault="00674312">
      <w:pPr>
        <w:pStyle w:val="Corpotesto"/>
        <w:spacing w:before="11"/>
        <w:rPr>
          <w:sz w:val="26"/>
        </w:rPr>
      </w:pPr>
    </w:p>
    <w:p w:rsidR="00674312" w:rsidRDefault="004A3592">
      <w:pPr>
        <w:pStyle w:val="Titolo1"/>
      </w:pPr>
      <w:r>
        <w:rPr>
          <w:u w:val="single"/>
        </w:rPr>
        <w:t>Il Dirigente Scolastico:</w:t>
      </w:r>
    </w:p>
    <w:p w:rsidR="00674312" w:rsidRDefault="004A3592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37" w:line="271" w:lineRule="auto"/>
        <w:ind w:right="797"/>
        <w:rPr>
          <w:sz w:val="24"/>
        </w:rPr>
      </w:pPr>
      <w:r>
        <w:rPr>
          <w:sz w:val="24"/>
        </w:rPr>
        <w:t xml:space="preserve">acquisisce dai genitori la richiesta individuale d’intervento, la certificazione medica e </w:t>
      </w:r>
      <w:r>
        <w:rPr>
          <w:spacing w:val="-9"/>
          <w:sz w:val="24"/>
        </w:rPr>
        <w:t xml:space="preserve">le </w:t>
      </w:r>
      <w:r>
        <w:rPr>
          <w:sz w:val="24"/>
        </w:rPr>
        <w:t>eventuali successive variazioni;</w:t>
      </w:r>
    </w:p>
    <w:p w:rsidR="00674312" w:rsidRDefault="004A3592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line="291" w:lineRule="exact"/>
        <w:rPr>
          <w:sz w:val="24"/>
        </w:rPr>
      </w:pPr>
      <w:r>
        <w:rPr>
          <w:sz w:val="24"/>
        </w:rPr>
        <w:t>informa il consiglio di classe, di interclasse, intersezione ed il Personale della</w:t>
      </w:r>
      <w:r>
        <w:rPr>
          <w:spacing w:val="2"/>
          <w:sz w:val="24"/>
        </w:rPr>
        <w:t xml:space="preserve"> </w:t>
      </w:r>
      <w:r>
        <w:rPr>
          <w:sz w:val="24"/>
        </w:rPr>
        <w:t>Scuola;</w:t>
      </w:r>
    </w:p>
    <w:p w:rsidR="00674312" w:rsidRDefault="004A3592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38" w:line="271" w:lineRule="auto"/>
        <w:ind w:right="511"/>
        <w:rPr>
          <w:sz w:val="24"/>
        </w:rPr>
      </w:pPr>
      <w:r>
        <w:rPr>
          <w:sz w:val="24"/>
        </w:rPr>
        <w:t xml:space="preserve">trasmette, a partire dal mese di giugno, mediante PEC, le richieste pervenute sia alla </w:t>
      </w:r>
      <w:r>
        <w:rPr>
          <w:spacing w:val="-5"/>
          <w:sz w:val="24"/>
        </w:rPr>
        <w:t xml:space="preserve">ASST </w:t>
      </w:r>
      <w:r>
        <w:rPr>
          <w:sz w:val="24"/>
        </w:rPr>
        <w:t>competente del territorio e, per conoscenza ad ATS;</w:t>
      </w:r>
    </w:p>
    <w:p w:rsidR="00674312" w:rsidRDefault="004A3592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line="291" w:lineRule="exact"/>
        <w:rPr>
          <w:sz w:val="24"/>
        </w:rPr>
      </w:pPr>
      <w:r>
        <w:rPr>
          <w:sz w:val="24"/>
        </w:rPr>
        <w:t>individua gli operatori scolastici disponibili ad intervenire nelle diverse</w:t>
      </w:r>
      <w:r>
        <w:rPr>
          <w:spacing w:val="1"/>
          <w:sz w:val="24"/>
        </w:rPr>
        <w:t xml:space="preserve"> </w:t>
      </w:r>
      <w:r>
        <w:rPr>
          <w:sz w:val="24"/>
        </w:rPr>
        <w:t>casistiche;</w:t>
      </w:r>
    </w:p>
    <w:p w:rsidR="00674312" w:rsidRDefault="004A3592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37" w:line="271" w:lineRule="auto"/>
        <w:ind w:right="616"/>
        <w:rPr>
          <w:sz w:val="24"/>
        </w:rPr>
      </w:pPr>
      <w:r>
        <w:rPr>
          <w:sz w:val="24"/>
        </w:rPr>
        <w:t xml:space="preserve">verifica le condizioni atte a garantire una corretta modalità di conservazione del </w:t>
      </w:r>
      <w:r>
        <w:rPr>
          <w:spacing w:val="-3"/>
          <w:sz w:val="24"/>
        </w:rPr>
        <w:t xml:space="preserve">farmaco </w:t>
      </w:r>
      <w:r>
        <w:rPr>
          <w:sz w:val="24"/>
        </w:rPr>
        <w:t>ed il rispetto delle indicazioni presenti nel certificato;</w:t>
      </w:r>
    </w:p>
    <w:p w:rsidR="00674312" w:rsidRDefault="004A3592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line="271" w:lineRule="auto"/>
        <w:ind w:right="515"/>
        <w:rPr>
          <w:sz w:val="24"/>
        </w:rPr>
      </w:pPr>
      <w:r>
        <w:rPr>
          <w:sz w:val="24"/>
        </w:rPr>
        <w:t xml:space="preserve">se necessario richiede la collaborazione della ASST territorialmente competente in caso </w:t>
      </w:r>
      <w:r>
        <w:rPr>
          <w:spacing w:val="-9"/>
          <w:sz w:val="24"/>
        </w:rPr>
        <w:t xml:space="preserve">di </w:t>
      </w:r>
      <w:r>
        <w:rPr>
          <w:sz w:val="24"/>
        </w:rPr>
        <w:t>criticità relative l’attuazione del Piano terapeutico</w:t>
      </w:r>
    </w:p>
    <w:p w:rsidR="00674312" w:rsidRDefault="004A3592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line="291" w:lineRule="exact"/>
        <w:rPr>
          <w:sz w:val="24"/>
        </w:rPr>
      </w:pPr>
      <w:r>
        <w:rPr>
          <w:sz w:val="24"/>
        </w:rPr>
        <w:t>garantisce la tutela della privacy.</w:t>
      </w:r>
    </w:p>
    <w:p w:rsidR="00674312" w:rsidRDefault="00674312">
      <w:pPr>
        <w:pStyle w:val="Corpotesto"/>
        <w:rPr>
          <w:sz w:val="30"/>
        </w:rPr>
      </w:pPr>
    </w:p>
    <w:p w:rsidR="00674312" w:rsidRDefault="004A3592">
      <w:pPr>
        <w:pStyle w:val="Titolo1"/>
      </w:pPr>
      <w:r>
        <w:rPr>
          <w:u w:val="single"/>
        </w:rPr>
        <w:t>Il personale scolastico:</w:t>
      </w:r>
    </w:p>
    <w:p w:rsidR="00674312" w:rsidRDefault="004A3592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37" w:line="271" w:lineRule="auto"/>
        <w:ind w:right="377"/>
        <w:rPr>
          <w:sz w:val="24"/>
        </w:rPr>
      </w:pPr>
      <w:r>
        <w:rPr>
          <w:sz w:val="24"/>
        </w:rPr>
        <w:t xml:space="preserve">esprime </w:t>
      </w:r>
      <w:r>
        <w:rPr>
          <w:b/>
          <w:sz w:val="24"/>
        </w:rPr>
        <w:t xml:space="preserve">SU BASE VOLONTARIA </w:t>
      </w:r>
      <w:r>
        <w:rPr>
          <w:sz w:val="24"/>
        </w:rPr>
        <w:t xml:space="preserve">la propria disponibilità a somministrare il farmaco salvavita e/o indispensabile secondo quanto previsto dal Piano terapeutico compilando l’apposito </w:t>
      </w:r>
      <w:r>
        <w:rPr>
          <w:b/>
          <w:sz w:val="24"/>
        </w:rPr>
        <w:t>MODULO - disponibilità alla somministrazione del farmaco</w:t>
      </w:r>
      <w:r>
        <w:rPr>
          <w:sz w:val="24"/>
        </w:rPr>
        <w:t>;</w:t>
      </w:r>
    </w:p>
    <w:p w:rsidR="00674312" w:rsidRDefault="004A3592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line="271" w:lineRule="auto"/>
        <w:ind w:right="540"/>
        <w:rPr>
          <w:sz w:val="24"/>
        </w:rPr>
      </w:pPr>
      <w:r>
        <w:rPr>
          <w:sz w:val="24"/>
        </w:rPr>
        <w:t xml:space="preserve">concorda con il Dirigente Scolastico le condizioni atte a garantire una corretta modalità </w:t>
      </w:r>
      <w:r>
        <w:rPr>
          <w:spacing w:val="-9"/>
          <w:sz w:val="24"/>
        </w:rPr>
        <w:t xml:space="preserve">di </w:t>
      </w:r>
      <w:r>
        <w:rPr>
          <w:sz w:val="24"/>
        </w:rPr>
        <w:t>conservazione del farmaco;</w:t>
      </w:r>
    </w:p>
    <w:p w:rsidR="00674312" w:rsidRDefault="004A3592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line="291" w:lineRule="exact"/>
        <w:rPr>
          <w:sz w:val="24"/>
        </w:rPr>
      </w:pPr>
      <w:r>
        <w:rPr>
          <w:sz w:val="24"/>
        </w:rPr>
        <w:t>si attiene scrupolosamente alle indicazioni contenute nel piano</w:t>
      </w:r>
      <w:r>
        <w:rPr>
          <w:spacing w:val="1"/>
          <w:sz w:val="24"/>
        </w:rPr>
        <w:t xml:space="preserve"> </w:t>
      </w:r>
      <w:r>
        <w:rPr>
          <w:sz w:val="24"/>
        </w:rPr>
        <w:t>terapeutico;</w:t>
      </w:r>
    </w:p>
    <w:p w:rsidR="00674312" w:rsidRDefault="00674312">
      <w:pPr>
        <w:spacing w:line="291" w:lineRule="exact"/>
        <w:rPr>
          <w:sz w:val="24"/>
        </w:rPr>
        <w:sectPr w:rsidR="00674312">
          <w:pgSz w:w="11920" w:h="16860"/>
          <w:pgMar w:top="1100" w:right="800" w:bottom="960" w:left="1020" w:header="0" w:footer="777" w:gutter="0"/>
          <w:cols w:space="720"/>
        </w:sectPr>
      </w:pPr>
    </w:p>
    <w:p w:rsidR="00674312" w:rsidRDefault="00674312">
      <w:pPr>
        <w:pStyle w:val="Corpotesto"/>
        <w:rPr>
          <w:sz w:val="12"/>
        </w:rPr>
      </w:pPr>
    </w:p>
    <w:p w:rsidR="00674312" w:rsidRDefault="004A3592">
      <w:pPr>
        <w:pStyle w:val="Titolo1"/>
        <w:spacing w:before="52"/>
      </w:pPr>
      <w:r>
        <w:t>VALIDITA’</w:t>
      </w:r>
    </w:p>
    <w:p w:rsidR="00674312" w:rsidRDefault="004A3592">
      <w:pPr>
        <w:pStyle w:val="Corpotesto"/>
        <w:spacing w:before="37" w:line="271" w:lineRule="auto"/>
        <w:ind w:left="114" w:right="904"/>
      </w:pPr>
      <w:r>
        <w:t>La richiesta dei genitori deve essere presentata al Dirigente Scolastico ad ogni cambio di ciclo scolastico e anche in caso di trasferimento/passaggio ad altra Istituzione scolastica.</w:t>
      </w:r>
    </w:p>
    <w:p w:rsidR="00674312" w:rsidRDefault="00674312">
      <w:pPr>
        <w:pStyle w:val="Corpotesto"/>
        <w:spacing w:before="11"/>
        <w:rPr>
          <w:sz w:val="26"/>
        </w:rPr>
      </w:pPr>
    </w:p>
    <w:p w:rsidR="00674312" w:rsidRDefault="004A3592">
      <w:pPr>
        <w:pStyle w:val="Titolo1"/>
      </w:pPr>
      <w:r>
        <w:t>SCADENZE</w:t>
      </w:r>
    </w:p>
    <w:p w:rsidR="00674312" w:rsidRDefault="004A3592">
      <w:pPr>
        <w:pStyle w:val="Corpotesto"/>
        <w:spacing w:before="37" w:line="271" w:lineRule="auto"/>
        <w:ind w:left="114" w:right="444"/>
      </w:pPr>
      <w:r>
        <w:t xml:space="preserve">Le famiglie sono invitate a consegnare le richieste in Segreteria - area didattica di Via </w:t>
      </w:r>
      <w:r w:rsidR="00DF24AD">
        <w:t xml:space="preserve">Chopin, 9 </w:t>
      </w:r>
      <w:r>
        <w:t>e tutta documentazione prima dell’inizio dell’anno scolastico.</w:t>
      </w:r>
    </w:p>
    <w:p w:rsidR="00674312" w:rsidRDefault="00674312">
      <w:pPr>
        <w:pStyle w:val="Corpotesto"/>
        <w:spacing w:before="12"/>
        <w:rPr>
          <w:sz w:val="26"/>
        </w:rPr>
      </w:pPr>
    </w:p>
    <w:p w:rsidR="00674312" w:rsidRPr="00DF24AD" w:rsidRDefault="004A3592">
      <w:pPr>
        <w:pStyle w:val="Corpotesto"/>
        <w:spacing w:line="271" w:lineRule="auto"/>
        <w:ind w:left="114" w:right="974"/>
        <w:rPr>
          <w:b/>
        </w:rPr>
      </w:pPr>
      <w:r w:rsidRPr="00DF24AD">
        <w:rPr>
          <w:b/>
        </w:rPr>
        <w:t>La famiglia è consapevole che nel caso in cui la somministrazione sia effettuata da personale scolastico resosi disponibile, lo stesso non possiede né competenze né funzioni sanitarie.</w:t>
      </w:r>
    </w:p>
    <w:p w:rsidR="00674312" w:rsidRDefault="00674312">
      <w:pPr>
        <w:pStyle w:val="Corpotesto"/>
      </w:pPr>
    </w:p>
    <w:p w:rsidR="00674312" w:rsidRDefault="00674312">
      <w:pPr>
        <w:pStyle w:val="Corpotesto"/>
        <w:spacing w:before="2"/>
        <w:rPr>
          <w:sz w:val="31"/>
        </w:rPr>
      </w:pPr>
    </w:p>
    <w:p w:rsidR="00674312" w:rsidRDefault="004A3592" w:rsidP="001B1444">
      <w:pPr>
        <w:pStyle w:val="Corpotesto"/>
        <w:ind w:right="340"/>
        <w:jc w:val="center"/>
      </w:pPr>
      <w:r>
        <w:t>Il Dirigente</w:t>
      </w:r>
      <w:r>
        <w:rPr>
          <w:spacing w:val="1"/>
        </w:rPr>
        <w:t xml:space="preserve"> </w:t>
      </w:r>
      <w:r>
        <w:t>Scolastico</w:t>
      </w:r>
    </w:p>
    <w:p w:rsidR="00DF24AD" w:rsidRDefault="00DF24AD" w:rsidP="001B1444">
      <w:pPr>
        <w:pStyle w:val="Corpotesto"/>
        <w:ind w:right="340"/>
        <w:jc w:val="center"/>
      </w:pPr>
      <w:r>
        <w:t>Prof.ssa Paola Maria Perrino</w:t>
      </w:r>
    </w:p>
    <w:p w:rsidR="001B1444" w:rsidRDefault="001B1444" w:rsidP="001B1444">
      <w:pPr>
        <w:widowControl/>
        <w:autoSpaceDE/>
        <w:autoSpaceDN/>
        <w:spacing w:after="120"/>
        <w:jc w:val="center"/>
        <w:rPr>
          <w:rFonts w:ascii="Arial" w:eastAsia="Arial" w:hAnsi="Arial" w:cs="Arial"/>
          <w:sz w:val="16"/>
          <w:szCs w:val="16"/>
          <w:lang w:eastAsia="it-IT"/>
        </w:rPr>
      </w:pPr>
    </w:p>
    <w:p w:rsidR="001B1444" w:rsidRPr="001B1444" w:rsidRDefault="001B1444" w:rsidP="001B1444">
      <w:pPr>
        <w:widowControl/>
        <w:autoSpaceDE/>
        <w:autoSpaceDN/>
        <w:spacing w:after="120"/>
        <w:jc w:val="center"/>
        <w:rPr>
          <w:rFonts w:ascii="Arial" w:eastAsia="Arial" w:hAnsi="Arial" w:cs="Arial"/>
          <w:sz w:val="16"/>
          <w:szCs w:val="16"/>
          <w:lang w:eastAsia="it-IT"/>
        </w:rPr>
      </w:pPr>
      <w:r w:rsidRPr="001B1444">
        <w:rPr>
          <w:rFonts w:ascii="Arial" w:eastAsia="Arial" w:hAnsi="Arial" w:cs="Arial"/>
          <w:sz w:val="16"/>
          <w:szCs w:val="16"/>
          <w:lang w:eastAsia="it-IT"/>
        </w:rPr>
        <w:t>Documento firmato digitalmente ai sensi del</w:t>
      </w:r>
    </w:p>
    <w:p w:rsidR="001B1444" w:rsidRPr="001B1444" w:rsidRDefault="001B1444" w:rsidP="001B1444">
      <w:pPr>
        <w:widowControl/>
        <w:autoSpaceDE/>
        <w:autoSpaceDN/>
        <w:spacing w:after="120"/>
        <w:jc w:val="center"/>
        <w:rPr>
          <w:rFonts w:ascii="Arial" w:eastAsia="Arial" w:hAnsi="Arial" w:cs="Arial"/>
          <w:sz w:val="20"/>
          <w:szCs w:val="20"/>
          <w:lang w:eastAsia="it-IT"/>
        </w:rPr>
      </w:pPr>
      <w:r w:rsidRPr="001B1444">
        <w:rPr>
          <w:rFonts w:ascii="Arial" w:eastAsia="Arial" w:hAnsi="Arial" w:cs="Arial"/>
          <w:sz w:val="16"/>
          <w:szCs w:val="16"/>
          <w:lang w:eastAsia="it-IT"/>
        </w:rPr>
        <w:t>c.d. Codice dell'Amministrazione Digitale</w:t>
      </w:r>
      <w:r w:rsidRPr="001B1444">
        <w:rPr>
          <w:rFonts w:ascii="Arial" w:eastAsia="Arial" w:hAnsi="Arial" w:cs="Arial"/>
          <w:sz w:val="20"/>
          <w:szCs w:val="20"/>
          <w:lang w:eastAsia="it-IT"/>
        </w:rPr>
        <w:t xml:space="preserve"> </w:t>
      </w:r>
      <w:r w:rsidRPr="001B1444">
        <w:rPr>
          <w:rFonts w:ascii="Arial" w:eastAsia="Arial" w:hAnsi="Arial" w:cs="Arial"/>
          <w:sz w:val="16"/>
          <w:szCs w:val="16"/>
          <w:lang w:eastAsia="it-IT"/>
        </w:rPr>
        <w:t xml:space="preserve"> e normativa connessa</w:t>
      </w:r>
    </w:p>
    <w:p w:rsidR="001B1444" w:rsidRDefault="001B1444">
      <w:pPr>
        <w:pStyle w:val="Corpotesto"/>
        <w:ind w:right="340"/>
        <w:jc w:val="right"/>
      </w:pPr>
    </w:p>
    <w:p w:rsidR="00674312" w:rsidRDefault="00674312">
      <w:pPr>
        <w:spacing w:before="6"/>
        <w:ind w:right="342"/>
        <w:jc w:val="right"/>
        <w:rPr>
          <w:sz w:val="18"/>
        </w:rPr>
      </w:pPr>
    </w:p>
    <w:sectPr w:rsidR="00674312">
      <w:pgSz w:w="11920" w:h="16860"/>
      <w:pgMar w:top="1600" w:right="800" w:bottom="960" w:left="1020" w:header="0" w:footer="77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492" w:rsidRDefault="006C7492">
      <w:r>
        <w:separator/>
      </w:r>
    </w:p>
  </w:endnote>
  <w:endnote w:type="continuationSeparator" w:id="0">
    <w:p w:rsidR="006C7492" w:rsidRDefault="006C7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rlito">
    <w:altName w:val="Calibri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312" w:rsidRDefault="0009730F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10073005</wp:posOffset>
              </wp:positionV>
              <wp:extent cx="153670" cy="1784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367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4312" w:rsidRDefault="004A3592">
                          <w:pPr>
                            <w:pStyle w:val="Corpotesto"/>
                            <w:spacing w:line="26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50B2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9.65pt;margin-top:793.15pt;width:12.1pt;height:14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sTonQIAAJE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" filled="f" stroked="f">
              <v:path arrowok="t"/>
              <v:textbox inset="0,0,0,0">
                <w:txbxContent>
                  <w:p w:rsidR="00674312" w:rsidRDefault="004A3592">
                    <w:pPr>
                      <w:pStyle w:val="Corpotesto"/>
                      <w:spacing w:line="26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50B2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492" w:rsidRDefault="006C7492">
      <w:r>
        <w:separator/>
      </w:r>
    </w:p>
  </w:footnote>
  <w:footnote w:type="continuationSeparator" w:id="0">
    <w:p w:rsidR="006C7492" w:rsidRDefault="006C74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74E70"/>
    <w:multiLevelType w:val="hybridMultilevel"/>
    <w:tmpl w:val="A4BC6AEE"/>
    <w:lvl w:ilvl="0" w:tplc="B6403118">
      <w:numFmt w:val="bullet"/>
      <w:lvlText w:val="-"/>
      <w:lvlJc w:val="left"/>
      <w:pPr>
        <w:ind w:left="835" w:hanging="361"/>
      </w:pPr>
      <w:rPr>
        <w:rFonts w:ascii="Carlito" w:eastAsia="Carlito" w:hAnsi="Carlito" w:cs="Carlito" w:hint="default"/>
        <w:w w:val="100"/>
        <w:sz w:val="24"/>
        <w:szCs w:val="24"/>
        <w:lang w:val="it-IT" w:eastAsia="en-US" w:bidi="ar-SA"/>
      </w:rPr>
    </w:lvl>
    <w:lvl w:ilvl="1" w:tplc="BCF8E82C">
      <w:numFmt w:val="bullet"/>
      <w:lvlText w:val="•"/>
      <w:lvlJc w:val="left"/>
      <w:pPr>
        <w:ind w:left="1766" w:hanging="361"/>
      </w:pPr>
      <w:rPr>
        <w:rFonts w:hint="default"/>
        <w:lang w:val="it-IT" w:eastAsia="en-US" w:bidi="ar-SA"/>
      </w:rPr>
    </w:lvl>
    <w:lvl w:ilvl="2" w:tplc="A530CFA4">
      <w:numFmt w:val="bullet"/>
      <w:lvlText w:val="•"/>
      <w:lvlJc w:val="left"/>
      <w:pPr>
        <w:ind w:left="2692" w:hanging="361"/>
      </w:pPr>
      <w:rPr>
        <w:rFonts w:hint="default"/>
        <w:lang w:val="it-IT" w:eastAsia="en-US" w:bidi="ar-SA"/>
      </w:rPr>
    </w:lvl>
    <w:lvl w:ilvl="3" w:tplc="798A398C">
      <w:numFmt w:val="bullet"/>
      <w:lvlText w:val="•"/>
      <w:lvlJc w:val="left"/>
      <w:pPr>
        <w:ind w:left="3618" w:hanging="361"/>
      </w:pPr>
      <w:rPr>
        <w:rFonts w:hint="default"/>
        <w:lang w:val="it-IT" w:eastAsia="en-US" w:bidi="ar-SA"/>
      </w:rPr>
    </w:lvl>
    <w:lvl w:ilvl="4" w:tplc="09904850">
      <w:numFmt w:val="bullet"/>
      <w:lvlText w:val="•"/>
      <w:lvlJc w:val="left"/>
      <w:pPr>
        <w:ind w:left="4544" w:hanging="361"/>
      </w:pPr>
      <w:rPr>
        <w:rFonts w:hint="default"/>
        <w:lang w:val="it-IT" w:eastAsia="en-US" w:bidi="ar-SA"/>
      </w:rPr>
    </w:lvl>
    <w:lvl w:ilvl="5" w:tplc="88FA5A9A">
      <w:numFmt w:val="bullet"/>
      <w:lvlText w:val="•"/>
      <w:lvlJc w:val="left"/>
      <w:pPr>
        <w:ind w:left="5470" w:hanging="361"/>
      </w:pPr>
      <w:rPr>
        <w:rFonts w:hint="default"/>
        <w:lang w:val="it-IT" w:eastAsia="en-US" w:bidi="ar-SA"/>
      </w:rPr>
    </w:lvl>
    <w:lvl w:ilvl="6" w:tplc="56DCB26C">
      <w:numFmt w:val="bullet"/>
      <w:lvlText w:val="•"/>
      <w:lvlJc w:val="left"/>
      <w:pPr>
        <w:ind w:left="6396" w:hanging="361"/>
      </w:pPr>
      <w:rPr>
        <w:rFonts w:hint="default"/>
        <w:lang w:val="it-IT" w:eastAsia="en-US" w:bidi="ar-SA"/>
      </w:rPr>
    </w:lvl>
    <w:lvl w:ilvl="7" w:tplc="6A3612D4">
      <w:numFmt w:val="bullet"/>
      <w:lvlText w:val="•"/>
      <w:lvlJc w:val="left"/>
      <w:pPr>
        <w:ind w:left="7322" w:hanging="361"/>
      </w:pPr>
      <w:rPr>
        <w:rFonts w:hint="default"/>
        <w:lang w:val="it-IT" w:eastAsia="en-US" w:bidi="ar-SA"/>
      </w:rPr>
    </w:lvl>
    <w:lvl w:ilvl="8" w:tplc="9482BF7E">
      <w:numFmt w:val="bullet"/>
      <w:lvlText w:val="•"/>
      <w:lvlJc w:val="left"/>
      <w:pPr>
        <w:ind w:left="8248" w:hanging="361"/>
      </w:pPr>
      <w:rPr>
        <w:rFonts w:hint="default"/>
        <w:lang w:val="it-IT" w:eastAsia="en-US" w:bidi="ar-SA"/>
      </w:rPr>
    </w:lvl>
  </w:abstractNum>
  <w:abstractNum w:abstractNumId="1">
    <w:nsid w:val="718D752D"/>
    <w:multiLevelType w:val="hybridMultilevel"/>
    <w:tmpl w:val="2890A2C6"/>
    <w:lvl w:ilvl="0" w:tplc="0944E838">
      <w:numFmt w:val="bullet"/>
      <w:lvlText w:val="-"/>
      <w:lvlJc w:val="left"/>
      <w:pPr>
        <w:ind w:left="475" w:hanging="361"/>
      </w:pPr>
      <w:rPr>
        <w:rFonts w:ascii="Carlito" w:eastAsia="Carlito" w:hAnsi="Carlito" w:cs="Carlito" w:hint="default"/>
        <w:w w:val="100"/>
        <w:sz w:val="24"/>
        <w:szCs w:val="24"/>
        <w:lang w:val="it-IT" w:eastAsia="en-US" w:bidi="ar-SA"/>
      </w:rPr>
    </w:lvl>
    <w:lvl w:ilvl="1" w:tplc="3DAA0DB8">
      <w:numFmt w:val="bullet"/>
      <w:lvlText w:val="●"/>
      <w:lvlJc w:val="left"/>
      <w:pPr>
        <w:ind w:left="835" w:hanging="361"/>
      </w:pPr>
      <w:rPr>
        <w:rFonts w:ascii="Arial" w:eastAsia="Arial" w:hAnsi="Arial" w:cs="Arial" w:hint="default"/>
        <w:w w:val="100"/>
        <w:sz w:val="24"/>
        <w:szCs w:val="24"/>
        <w:lang w:val="it-IT" w:eastAsia="en-US" w:bidi="ar-SA"/>
      </w:rPr>
    </w:lvl>
    <w:lvl w:ilvl="2" w:tplc="AE3CDF70">
      <w:numFmt w:val="bullet"/>
      <w:lvlText w:val="•"/>
      <w:lvlJc w:val="left"/>
      <w:pPr>
        <w:ind w:left="1340" w:hanging="361"/>
      </w:pPr>
      <w:rPr>
        <w:rFonts w:hint="default"/>
        <w:lang w:val="it-IT" w:eastAsia="en-US" w:bidi="ar-SA"/>
      </w:rPr>
    </w:lvl>
    <w:lvl w:ilvl="3" w:tplc="48D815EE">
      <w:numFmt w:val="bullet"/>
      <w:lvlText w:val="•"/>
      <w:lvlJc w:val="left"/>
      <w:pPr>
        <w:ind w:left="1479" w:hanging="361"/>
      </w:pPr>
      <w:rPr>
        <w:rFonts w:hint="default"/>
        <w:lang w:val="it-IT" w:eastAsia="en-US" w:bidi="ar-SA"/>
      </w:rPr>
    </w:lvl>
    <w:lvl w:ilvl="4" w:tplc="D220B486">
      <w:numFmt w:val="bullet"/>
      <w:lvlText w:val="•"/>
      <w:lvlJc w:val="left"/>
      <w:pPr>
        <w:ind w:left="1619" w:hanging="361"/>
      </w:pPr>
      <w:rPr>
        <w:rFonts w:hint="default"/>
        <w:lang w:val="it-IT" w:eastAsia="en-US" w:bidi="ar-SA"/>
      </w:rPr>
    </w:lvl>
    <w:lvl w:ilvl="5" w:tplc="F518585E">
      <w:numFmt w:val="bullet"/>
      <w:lvlText w:val="•"/>
      <w:lvlJc w:val="left"/>
      <w:pPr>
        <w:ind w:left="1759" w:hanging="361"/>
      </w:pPr>
      <w:rPr>
        <w:rFonts w:hint="default"/>
        <w:lang w:val="it-IT" w:eastAsia="en-US" w:bidi="ar-SA"/>
      </w:rPr>
    </w:lvl>
    <w:lvl w:ilvl="6" w:tplc="67687A18">
      <w:numFmt w:val="bullet"/>
      <w:lvlText w:val="•"/>
      <w:lvlJc w:val="left"/>
      <w:pPr>
        <w:ind w:left="1899" w:hanging="361"/>
      </w:pPr>
      <w:rPr>
        <w:rFonts w:hint="default"/>
        <w:lang w:val="it-IT" w:eastAsia="en-US" w:bidi="ar-SA"/>
      </w:rPr>
    </w:lvl>
    <w:lvl w:ilvl="7" w:tplc="5088EE9A">
      <w:numFmt w:val="bullet"/>
      <w:lvlText w:val="•"/>
      <w:lvlJc w:val="left"/>
      <w:pPr>
        <w:ind w:left="2039" w:hanging="361"/>
      </w:pPr>
      <w:rPr>
        <w:rFonts w:hint="default"/>
        <w:lang w:val="it-IT" w:eastAsia="en-US" w:bidi="ar-SA"/>
      </w:rPr>
    </w:lvl>
    <w:lvl w:ilvl="8" w:tplc="3B9091C8">
      <w:numFmt w:val="bullet"/>
      <w:lvlText w:val="•"/>
      <w:lvlJc w:val="left"/>
      <w:pPr>
        <w:ind w:left="2178" w:hanging="36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312"/>
    <w:rsid w:val="0009730F"/>
    <w:rsid w:val="001B1444"/>
    <w:rsid w:val="004A3592"/>
    <w:rsid w:val="00674312"/>
    <w:rsid w:val="006C7492"/>
    <w:rsid w:val="00892721"/>
    <w:rsid w:val="00B50B28"/>
    <w:rsid w:val="00CF3494"/>
    <w:rsid w:val="00DF24AD"/>
    <w:rsid w:val="00EC6A48"/>
    <w:rsid w:val="00F6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uiPriority w:val="9"/>
    <w:qFormat/>
    <w:pPr>
      <w:ind w:left="114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5" w:hanging="361"/>
    </w:pPr>
  </w:style>
  <w:style w:type="paragraph" w:customStyle="1" w:styleId="TableParagraph">
    <w:name w:val="Table Paragraph"/>
    <w:basedOn w:val="Normale"/>
    <w:uiPriority w:val="1"/>
    <w:qFormat/>
    <w:pPr>
      <w:ind w:left="285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37F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37F4"/>
    <w:rPr>
      <w:rFonts w:ascii="Tahoma" w:eastAsia="Carlito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uiPriority w:val="9"/>
    <w:qFormat/>
    <w:pPr>
      <w:ind w:left="114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5" w:hanging="361"/>
    </w:pPr>
  </w:style>
  <w:style w:type="paragraph" w:customStyle="1" w:styleId="TableParagraph">
    <w:name w:val="Table Paragraph"/>
    <w:basedOn w:val="Normale"/>
    <w:uiPriority w:val="1"/>
    <w:qFormat/>
    <w:pPr>
      <w:ind w:left="285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37F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37F4"/>
    <w:rPr>
      <w:rFonts w:ascii="Tahoma" w:eastAsia="Carlito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milano.istruzione.lombardia.gov.it/aree-tematiche/protocolli-dintesa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pcpc</cp:lastModifiedBy>
  <cp:revision>4</cp:revision>
  <cp:lastPrinted>2021-09-17T13:22:00Z</cp:lastPrinted>
  <dcterms:created xsi:type="dcterms:W3CDTF">2020-09-10T09:53:00Z</dcterms:created>
  <dcterms:modified xsi:type="dcterms:W3CDTF">2021-09-17T13:22:00Z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2020-09-10T00:00:00Z</vt:filetime>
  </property>
</Properties>
</file>