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2DC" w:rsidRDefault="00444B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28D11AB8" wp14:editId="78FAE02E">
            <wp:extent cx="6120130" cy="75192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rPr>
          <w:rFonts w:ascii="Calibri" w:eastAsia="Calibri" w:hAnsi="Calibri" w:cs="Calibri"/>
          <w:b/>
          <w:sz w:val="24"/>
          <w:szCs w:val="24"/>
        </w:rPr>
      </w:pP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Allegato 2B - VERBALE CONSEGNA DEL FARMACO SALVAVITA O INDISPENSABILE</w:t>
      </w: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rPr>
          <w:rFonts w:ascii="Calibri" w:eastAsia="Calibri" w:hAnsi="Calibri" w:cs="Calibri"/>
          <w:b/>
          <w:sz w:val="24"/>
          <w:szCs w:val="24"/>
        </w:rPr>
      </w:pP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data _______ alle ore _____ il/</w:t>
      </w:r>
      <w:proofErr w:type="spellStart"/>
      <w:r>
        <w:rPr>
          <w:rFonts w:ascii="Calibri" w:eastAsia="Calibri" w:hAnsi="Calibri" w:cs="Calibri"/>
          <w:sz w:val="24"/>
          <w:szCs w:val="24"/>
        </w:rPr>
        <w:t>lal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Sig./Sig.ra____________________________________________________ genitore dell'alunno/a ______________________________________frequentante la classe ______ del plesso ________________ consegna alle docenti  n.___________ confezione/i nuovo/i ed integro/ del/dei medicinale/i _____________________________________ da somministrare al/alla bambino/a come da piano terapeutico allegato. Consegna inoltre altro materiale______________________________________________</w:t>
      </w: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necessario alla somministrazione.</w:t>
      </w: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360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genitore/i si impegna a rinnovare le forniture in tempi utili in seguito all’avvenuto consumo e/o in prossimità della data di scadenza.</w:t>
      </w: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termine </w:t>
      </w:r>
      <w:proofErr w:type="gramStart"/>
      <w:r>
        <w:rPr>
          <w:rFonts w:ascii="Calibri" w:eastAsia="Calibri" w:hAnsi="Calibri" w:cs="Calibri"/>
          <w:sz w:val="24"/>
          <w:szCs w:val="24"/>
        </w:rPr>
        <w:t>dell’ anno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scolastico si impegna a ritirare da scuola i farmaci.</w:t>
      </w:r>
    </w:p>
    <w:p w:rsidR="002B52DC" w:rsidRDefault="002B52DC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2B52DC" w:rsidRDefault="00BC3FB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             Firma del genitore o di chi esercita la responsabilità genitoriale</w:t>
      </w:r>
    </w:p>
    <w:p w:rsidR="002B52DC" w:rsidRDefault="00BC3FB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</w:t>
      </w: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-----------------------------------------------------------------------------------------------------------------------------------------------</w:t>
      </w:r>
    </w:p>
    <w:p w:rsidR="002B52DC" w:rsidRDefault="00BC3FBB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76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RICONSEGNA DEL FARMACO ALLA FAMIGLIA TERMINE DELL’ANNO SCOLASTICO</w:t>
      </w:r>
    </w:p>
    <w:p w:rsidR="002B52DC" w:rsidRDefault="002B52DC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76" w:lineRule="auto"/>
        <w:rPr>
          <w:rFonts w:ascii="Calibri" w:eastAsia="Calibri" w:hAnsi="Calibri" w:cs="Calibri"/>
          <w:b/>
          <w:sz w:val="24"/>
          <w:szCs w:val="24"/>
        </w:rPr>
      </w:pPr>
    </w:p>
    <w:p w:rsidR="002B52DC" w:rsidRDefault="00BC3FBB">
      <w:pP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data _______ alle ore _____ il/</w:t>
      </w:r>
      <w:proofErr w:type="spellStart"/>
      <w:r>
        <w:rPr>
          <w:rFonts w:ascii="Calibri" w:eastAsia="Calibri" w:hAnsi="Calibri" w:cs="Calibri"/>
          <w:sz w:val="24"/>
          <w:szCs w:val="24"/>
        </w:rPr>
        <w:t>lal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Sig./Sig.ra____________________________________________________ genitore dell'alunno/a ______________________________________frequentante la classe ______ del plesso</w:t>
      </w:r>
    </w:p>
    <w:p w:rsidR="002B52DC" w:rsidRDefault="00BC3FBB">
      <w:pP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 riceve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dalle docenti  n.___________ confezione integra/aperta del farmaco _____________________________________ da somministrare al/alla bambino/a come da piano terapeutico allegato. Riceve inoltre altro materiale __________________________</w:t>
      </w:r>
    </w:p>
    <w:p w:rsidR="002B52DC" w:rsidRDefault="00BC3FBB">
      <w:pPr>
        <w:tabs>
          <w:tab w:val="left" w:pos="6555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necessario alla somministrazione.</w:t>
      </w:r>
    </w:p>
    <w:p w:rsidR="002B52DC" w:rsidRDefault="00BC3FB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Firma del genitore o di chi </w:t>
      </w:r>
    </w:p>
    <w:p w:rsidR="002B52DC" w:rsidRDefault="00BC3FB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esercita la responsabilità genitoriale</w:t>
      </w:r>
    </w:p>
    <w:p w:rsidR="002B52DC" w:rsidRDefault="00BC3FB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</w:t>
      </w:r>
    </w:p>
    <w:sectPr w:rsidR="002B52DC"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DC"/>
    <w:rsid w:val="002B52DC"/>
    <w:rsid w:val="00444B39"/>
    <w:rsid w:val="00486866"/>
    <w:rsid w:val="00B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D7C5D9D-0047-8241-8B18-7D2680C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4</cp:revision>
  <dcterms:created xsi:type="dcterms:W3CDTF">2020-09-10T04:51:00Z</dcterms:created>
  <dcterms:modified xsi:type="dcterms:W3CDTF">2020-09-10T05:20:00Z</dcterms:modified>
</cp:coreProperties>
</file>